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A27F1" w14:textId="6A798C8B" w:rsidR="00064687" w:rsidRPr="00064687" w:rsidRDefault="00064687" w:rsidP="00B16FD6">
      <w:pPr>
        <w:jc w:val="center"/>
        <w:rPr>
          <w:rFonts w:ascii="Times New Roman" w:eastAsia="儷黑 Pro" w:hAnsi="Times New Roman" w:cs="Times New Roman"/>
        </w:rPr>
      </w:pPr>
      <w:r w:rsidRPr="00064687">
        <w:rPr>
          <w:rFonts w:ascii="Times New Roman" w:eastAsia="儷黑 Pro" w:hAnsi="Times New Roman" w:cs="Times New Roman"/>
        </w:rPr>
        <w:t>BY</w:t>
      </w:r>
      <w:r w:rsidR="00B16FD6" w:rsidRPr="00064687">
        <w:rPr>
          <w:rFonts w:ascii="Times New Roman" w:eastAsia="儷黑 Pro" w:hAnsi="Times New Roman" w:cs="Times New Roman"/>
        </w:rPr>
        <w:t>LAWS</w:t>
      </w:r>
      <w:r w:rsidR="00B5035C" w:rsidRPr="00064687">
        <w:rPr>
          <w:rFonts w:ascii="Times New Roman" w:eastAsia="儷黑 Pro" w:hAnsi="Times New Roman" w:cs="Times New Roman"/>
        </w:rPr>
        <w:t xml:space="preserve"> </w:t>
      </w:r>
    </w:p>
    <w:p w14:paraId="5411A3CF" w14:textId="77777777" w:rsidR="00064687" w:rsidRPr="00064687" w:rsidRDefault="00B16FD6" w:rsidP="00B16FD6">
      <w:pPr>
        <w:jc w:val="center"/>
        <w:rPr>
          <w:rFonts w:ascii="Times New Roman" w:eastAsia="儷黑 Pro" w:hAnsi="Times New Roman" w:cs="Times New Roman"/>
        </w:rPr>
      </w:pPr>
      <w:r w:rsidRPr="00064687">
        <w:rPr>
          <w:rFonts w:ascii="Times New Roman" w:eastAsia="儷黑 Pro" w:hAnsi="Times New Roman" w:cs="Times New Roman"/>
        </w:rPr>
        <w:t xml:space="preserve">OF </w:t>
      </w:r>
    </w:p>
    <w:p w14:paraId="0201CE92" w14:textId="4AE2BA51" w:rsidR="00B16FD6" w:rsidRDefault="00B16FD6" w:rsidP="00B16FD6">
      <w:pPr>
        <w:jc w:val="center"/>
        <w:rPr>
          <w:rFonts w:ascii="Times New Roman" w:eastAsia="儷黑 Pro" w:hAnsi="Times New Roman" w:cs="Times New Roman"/>
        </w:rPr>
      </w:pPr>
      <w:r w:rsidRPr="00064687">
        <w:rPr>
          <w:rFonts w:ascii="Times New Roman" w:eastAsia="儷黑 Pro" w:hAnsi="Times New Roman" w:cs="Times New Roman"/>
        </w:rPr>
        <w:t xml:space="preserve">SOUTHERN CALIFORNIA PROFESSIONAL </w:t>
      </w:r>
      <w:r w:rsidR="00B27E12" w:rsidRPr="00064687">
        <w:rPr>
          <w:rFonts w:ascii="Times New Roman" w:eastAsia="儷黑 Pro" w:hAnsi="Times New Roman" w:cs="Times New Roman"/>
        </w:rPr>
        <w:t>DEVELOPMENT SCHOOLS</w:t>
      </w:r>
      <w:r w:rsidR="005B59DC" w:rsidRPr="00064687">
        <w:rPr>
          <w:rFonts w:ascii="Times New Roman" w:eastAsia="儷黑 Pro" w:hAnsi="Times New Roman" w:cs="Times New Roman"/>
        </w:rPr>
        <w:t xml:space="preserve"> </w:t>
      </w:r>
      <w:r w:rsidR="00AF47EB" w:rsidRPr="00064687">
        <w:rPr>
          <w:rFonts w:ascii="Times New Roman" w:eastAsia="儷黑 Pro" w:hAnsi="Times New Roman" w:cs="Times New Roman"/>
        </w:rPr>
        <w:t>CONSORTIUM</w:t>
      </w:r>
    </w:p>
    <w:p w14:paraId="771287C5" w14:textId="66D0E2DB" w:rsidR="00064687" w:rsidRPr="00064687" w:rsidRDefault="003054BE" w:rsidP="00064687">
      <w:pPr>
        <w:jc w:val="center"/>
        <w:rPr>
          <w:rFonts w:ascii="Times New Roman" w:eastAsia="儷黑 Pro" w:hAnsi="Times New Roman" w:cs="Times New Roman"/>
        </w:rPr>
      </w:pPr>
      <w:r>
        <w:rPr>
          <w:i/>
        </w:rPr>
        <w:t>a California Nonprofit Public B</w:t>
      </w:r>
      <w:r w:rsidR="00064687" w:rsidRPr="005C3CB2">
        <w:rPr>
          <w:i/>
        </w:rPr>
        <w:t xml:space="preserve">enefit </w:t>
      </w:r>
      <w:r>
        <w:rPr>
          <w:i/>
        </w:rPr>
        <w:t>C</w:t>
      </w:r>
      <w:r w:rsidR="00064687" w:rsidRPr="005C3CB2">
        <w:rPr>
          <w:i/>
        </w:rPr>
        <w:t>orporation</w:t>
      </w:r>
    </w:p>
    <w:p w14:paraId="54F2AAB6" w14:textId="77777777" w:rsidR="009E7B4F" w:rsidRPr="00064687" w:rsidRDefault="009E7B4F" w:rsidP="00B16FD6">
      <w:pPr>
        <w:rPr>
          <w:rFonts w:ascii="Times New Roman" w:eastAsia="儷黑 Pro" w:hAnsi="Times New Roman" w:cs="Times New Roman"/>
        </w:rPr>
      </w:pPr>
    </w:p>
    <w:p w14:paraId="1CD4A439" w14:textId="77777777" w:rsidR="00064687" w:rsidRPr="00064687" w:rsidRDefault="00064687" w:rsidP="00744901">
      <w:pPr>
        <w:jc w:val="center"/>
        <w:rPr>
          <w:rFonts w:ascii="Times New Roman" w:eastAsia="儷黑 Pro" w:hAnsi="Times New Roman" w:cs="Times New Roman"/>
        </w:rPr>
      </w:pPr>
      <w:r w:rsidRPr="00064687">
        <w:rPr>
          <w:rFonts w:ascii="Times New Roman" w:eastAsia="儷黑 Pro" w:hAnsi="Times New Roman" w:cs="Times New Roman"/>
        </w:rPr>
        <w:t>ARTICLE I</w:t>
      </w:r>
    </w:p>
    <w:p w14:paraId="17750AD1" w14:textId="77777777" w:rsidR="00064687" w:rsidRDefault="00064687" w:rsidP="00744901">
      <w:pPr>
        <w:jc w:val="center"/>
        <w:rPr>
          <w:rFonts w:ascii="Times New Roman" w:eastAsia="儷黑 Pro" w:hAnsi="Times New Roman" w:cs="Times New Roman"/>
        </w:rPr>
      </w:pPr>
    </w:p>
    <w:p w14:paraId="33693D01" w14:textId="4324DBDC" w:rsidR="00B16FD6" w:rsidRPr="00064687" w:rsidRDefault="00064687" w:rsidP="00064687">
      <w:pPr>
        <w:jc w:val="center"/>
        <w:rPr>
          <w:rFonts w:ascii="Times New Roman" w:eastAsia="儷黑 Pro" w:hAnsi="Times New Roman" w:cs="Times New Roman"/>
          <w:u w:val="single"/>
        </w:rPr>
      </w:pPr>
      <w:r w:rsidRPr="00064687">
        <w:rPr>
          <w:rFonts w:ascii="Times New Roman" w:eastAsia="儷黑 Pro" w:hAnsi="Times New Roman" w:cs="Times New Roman"/>
          <w:u w:val="single"/>
        </w:rPr>
        <w:t>Name</w:t>
      </w:r>
    </w:p>
    <w:p w14:paraId="701A7C71" w14:textId="77777777" w:rsidR="00064687" w:rsidRPr="00064687" w:rsidRDefault="00064687" w:rsidP="00B16FD6">
      <w:pPr>
        <w:rPr>
          <w:rFonts w:ascii="Times New Roman" w:eastAsia="儷黑 Pro" w:hAnsi="Times New Roman" w:cs="Times New Roman"/>
        </w:rPr>
      </w:pPr>
    </w:p>
    <w:p w14:paraId="67561D23" w14:textId="510CDE6E" w:rsidR="00B16FD6" w:rsidRPr="00064687" w:rsidRDefault="009C6687" w:rsidP="009C6687">
      <w:pPr>
        <w:ind w:firstLine="720"/>
        <w:rPr>
          <w:rFonts w:ascii="Times New Roman" w:eastAsia="儷黑 Pro" w:hAnsi="Times New Roman" w:cs="Times New Roman"/>
        </w:rPr>
      </w:pPr>
      <w:r>
        <w:rPr>
          <w:rFonts w:ascii="Times New Roman" w:eastAsia="儷黑 Pro" w:hAnsi="Times New Roman" w:cs="Times New Roman"/>
        </w:rPr>
        <w:t>1.1</w:t>
      </w:r>
      <w:r>
        <w:rPr>
          <w:rFonts w:ascii="Times New Roman" w:eastAsia="儷黑 Pro" w:hAnsi="Times New Roman" w:cs="Times New Roman"/>
        </w:rPr>
        <w:tab/>
      </w:r>
      <w:r w:rsidRPr="009C6687">
        <w:rPr>
          <w:rFonts w:ascii="Times New Roman" w:eastAsia="儷黑 Pro" w:hAnsi="Times New Roman" w:cs="Times New Roman"/>
          <w:u w:val="single"/>
        </w:rPr>
        <w:t>Name</w:t>
      </w:r>
      <w:r>
        <w:rPr>
          <w:rFonts w:ascii="Times New Roman" w:eastAsia="儷黑 Pro" w:hAnsi="Times New Roman" w:cs="Times New Roman"/>
        </w:rPr>
        <w:t xml:space="preserve">.  </w:t>
      </w:r>
      <w:r w:rsidR="00C22E5D">
        <w:rPr>
          <w:rFonts w:ascii="Times New Roman" w:eastAsia="儷黑 Pro" w:hAnsi="Times New Roman" w:cs="Times New Roman"/>
        </w:rPr>
        <w:t>The name of the c</w:t>
      </w:r>
      <w:r w:rsidR="006B6183" w:rsidRPr="00064687">
        <w:rPr>
          <w:rFonts w:ascii="Times New Roman" w:eastAsia="儷黑 Pro" w:hAnsi="Times New Roman" w:cs="Times New Roman"/>
        </w:rPr>
        <w:t>orporation</w:t>
      </w:r>
      <w:r w:rsidR="00B16FD6" w:rsidRPr="00064687">
        <w:rPr>
          <w:rFonts w:ascii="Times New Roman" w:eastAsia="儷黑 Pro" w:hAnsi="Times New Roman" w:cs="Times New Roman"/>
        </w:rPr>
        <w:t xml:space="preserve"> shall be Southern California Professional Development </w:t>
      </w:r>
      <w:r w:rsidR="0072104B" w:rsidRPr="00064687">
        <w:rPr>
          <w:rFonts w:ascii="Times New Roman" w:eastAsia="儷黑 Pro" w:hAnsi="Times New Roman" w:cs="Times New Roman"/>
        </w:rPr>
        <w:t xml:space="preserve">Schools </w:t>
      </w:r>
      <w:r w:rsidR="00AF47EB" w:rsidRPr="00064687">
        <w:rPr>
          <w:rFonts w:ascii="Times New Roman" w:eastAsia="儷黑 Pro" w:hAnsi="Times New Roman" w:cs="Times New Roman"/>
        </w:rPr>
        <w:t>Consortium</w:t>
      </w:r>
      <w:r w:rsidR="00B16FD6" w:rsidRPr="00064687">
        <w:rPr>
          <w:rFonts w:ascii="Times New Roman" w:eastAsia="儷黑 Pro" w:hAnsi="Times New Roman" w:cs="Times New Roman"/>
        </w:rPr>
        <w:t xml:space="preserve"> (here and after referred to as </w:t>
      </w:r>
      <w:r w:rsidR="006B6183" w:rsidRPr="00064687">
        <w:rPr>
          <w:rFonts w:ascii="Times New Roman" w:eastAsia="儷黑 Pro" w:hAnsi="Times New Roman" w:cs="Times New Roman"/>
        </w:rPr>
        <w:t>the corporation</w:t>
      </w:r>
      <w:r w:rsidR="00B16FD6" w:rsidRPr="00064687">
        <w:rPr>
          <w:rFonts w:ascii="Times New Roman" w:eastAsia="儷黑 Pro" w:hAnsi="Times New Roman" w:cs="Times New Roman"/>
        </w:rPr>
        <w:t xml:space="preserve">). </w:t>
      </w:r>
      <w:r w:rsidR="006B6183" w:rsidRPr="00064687">
        <w:rPr>
          <w:rFonts w:ascii="Times New Roman" w:eastAsia="儷黑 Pro" w:hAnsi="Times New Roman" w:cs="Times New Roman"/>
        </w:rPr>
        <w:t>The corporation</w:t>
      </w:r>
      <w:r w:rsidR="00B16FD6" w:rsidRPr="00064687">
        <w:rPr>
          <w:rFonts w:ascii="Times New Roman" w:eastAsia="儷黑 Pro" w:hAnsi="Times New Roman" w:cs="Times New Roman"/>
        </w:rPr>
        <w:t xml:space="preserve"> is a </w:t>
      </w:r>
      <w:r w:rsidR="009B5A86" w:rsidRPr="00064687">
        <w:rPr>
          <w:rFonts w:ascii="Times New Roman" w:eastAsia="儷黑 Pro" w:hAnsi="Times New Roman" w:cs="Times New Roman"/>
        </w:rPr>
        <w:t xml:space="preserve">501 (c) 3 non-profit </w:t>
      </w:r>
      <w:r w:rsidR="00B16FD6" w:rsidRPr="00064687">
        <w:rPr>
          <w:rFonts w:ascii="Times New Roman" w:eastAsia="儷黑 Pro" w:hAnsi="Times New Roman" w:cs="Times New Roman"/>
        </w:rPr>
        <w:t>corporation registered in the State of California.</w:t>
      </w:r>
    </w:p>
    <w:p w14:paraId="6DA8B662" w14:textId="77777777" w:rsidR="00B16FD6" w:rsidRPr="00064687" w:rsidRDefault="00B16FD6" w:rsidP="00B16FD6">
      <w:pPr>
        <w:rPr>
          <w:rFonts w:ascii="Times New Roman" w:eastAsia="儷黑 Pro" w:hAnsi="Times New Roman" w:cs="Times New Roman"/>
        </w:rPr>
      </w:pPr>
    </w:p>
    <w:p w14:paraId="78135478" w14:textId="019B80B3" w:rsidR="00064687" w:rsidRDefault="00064687" w:rsidP="00744901">
      <w:pPr>
        <w:jc w:val="center"/>
        <w:rPr>
          <w:rFonts w:ascii="Times New Roman" w:eastAsia="儷黑 Pro" w:hAnsi="Times New Roman" w:cs="Times New Roman"/>
        </w:rPr>
      </w:pPr>
      <w:r>
        <w:rPr>
          <w:rFonts w:ascii="Times New Roman" w:eastAsia="儷黑 Pro" w:hAnsi="Times New Roman" w:cs="Times New Roman"/>
        </w:rPr>
        <w:t>ARTICLE II</w:t>
      </w:r>
    </w:p>
    <w:p w14:paraId="46DCA70F" w14:textId="77777777" w:rsidR="00064687" w:rsidRDefault="00064687" w:rsidP="00744901">
      <w:pPr>
        <w:jc w:val="center"/>
        <w:rPr>
          <w:rFonts w:ascii="Times New Roman" w:eastAsia="儷黑 Pro" w:hAnsi="Times New Roman" w:cs="Times New Roman"/>
        </w:rPr>
      </w:pPr>
    </w:p>
    <w:p w14:paraId="7C69B24D" w14:textId="64F26114" w:rsidR="00B16FD6" w:rsidRPr="00064687" w:rsidRDefault="00064687" w:rsidP="002A29F3">
      <w:pPr>
        <w:tabs>
          <w:tab w:val="left" w:pos="3620"/>
          <w:tab w:val="center" w:pos="4320"/>
        </w:tabs>
        <w:jc w:val="center"/>
        <w:rPr>
          <w:rFonts w:ascii="Times New Roman" w:eastAsia="儷黑 Pro" w:hAnsi="Times New Roman" w:cs="Times New Roman"/>
          <w:u w:val="single"/>
        </w:rPr>
      </w:pPr>
      <w:r w:rsidRPr="00064687">
        <w:rPr>
          <w:rFonts w:ascii="Times New Roman" w:eastAsia="儷黑 Pro" w:hAnsi="Times New Roman" w:cs="Times New Roman"/>
          <w:u w:val="single"/>
        </w:rPr>
        <w:t>Purpose</w:t>
      </w:r>
      <w:r w:rsidR="008F0BCA">
        <w:rPr>
          <w:rFonts w:ascii="Times New Roman" w:eastAsia="儷黑 Pro" w:hAnsi="Times New Roman" w:cs="Times New Roman"/>
          <w:u w:val="single"/>
        </w:rPr>
        <w:t>s</w:t>
      </w:r>
    </w:p>
    <w:p w14:paraId="7B6D1627" w14:textId="77777777" w:rsidR="00B16FD6" w:rsidRPr="00064687" w:rsidRDefault="00B16FD6" w:rsidP="00B16FD6">
      <w:pPr>
        <w:rPr>
          <w:rFonts w:ascii="Times New Roman" w:eastAsia="儷黑 Pro" w:hAnsi="Times New Roman" w:cs="Times New Roman"/>
        </w:rPr>
      </w:pPr>
    </w:p>
    <w:p w14:paraId="3D97687B" w14:textId="21B006BE" w:rsidR="00B16FD6" w:rsidRPr="00064687" w:rsidRDefault="00B0340E" w:rsidP="00B0340E">
      <w:pPr>
        <w:ind w:firstLine="720"/>
        <w:rPr>
          <w:rFonts w:ascii="Times New Roman" w:eastAsia="儷黑 Pro" w:hAnsi="Times New Roman" w:cs="Times New Roman"/>
        </w:rPr>
      </w:pPr>
      <w:r>
        <w:rPr>
          <w:rFonts w:ascii="Times New Roman" w:eastAsia="儷黑 Pro" w:hAnsi="Times New Roman" w:cs="Times New Roman"/>
        </w:rPr>
        <w:t xml:space="preserve">2.1 </w:t>
      </w:r>
      <w:r>
        <w:rPr>
          <w:rFonts w:ascii="Times New Roman" w:eastAsia="儷黑 Pro" w:hAnsi="Times New Roman" w:cs="Times New Roman"/>
        </w:rPr>
        <w:tab/>
      </w:r>
      <w:r w:rsidRPr="00B0340E">
        <w:rPr>
          <w:rFonts w:ascii="Times New Roman" w:eastAsia="儷黑 Pro" w:hAnsi="Times New Roman" w:cs="Times New Roman"/>
          <w:u w:val="single"/>
        </w:rPr>
        <w:t>Vision</w:t>
      </w:r>
      <w:r>
        <w:rPr>
          <w:rFonts w:ascii="Times New Roman" w:eastAsia="儷黑 Pro" w:hAnsi="Times New Roman" w:cs="Times New Roman"/>
        </w:rPr>
        <w:t xml:space="preserve">.  </w:t>
      </w:r>
      <w:r w:rsidR="00B16FD6" w:rsidRPr="00064687">
        <w:rPr>
          <w:rFonts w:ascii="Times New Roman" w:eastAsia="儷黑 Pro" w:hAnsi="Times New Roman" w:cs="Times New Roman"/>
        </w:rPr>
        <w:t xml:space="preserve">The vision of </w:t>
      </w:r>
      <w:r w:rsidR="006B6183" w:rsidRPr="00064687">
        <w:rPr>
          <w:rFonts w:ascii="Times New Roman" w:eastAsia="儷黑 Pro" w:hAnsi="Times New Roman" w:cs="Times New Roman"/>
        </w:rPr>
        <w:t>the corporation</w:t>
      </w:r>
      <w:r w:rsidR="00B16FD6" w:rsidRPr="00064687">
        <w:rPr>
          <w:rFonts w:ascii="Times New Roman" w:eastAsia="儷黑 Pro" w:hAnsi="Times New Roman" w:cs="Times New Roman"/>
        </w:rPr>
        <w:t xml:space="preserve"> is to serve as an advocate for the educational community that is dedicated to promoting the continuous development of relationships, and to create and sustain genuine collaborative partnerships between P-12</w:t>
      </w:r>
      <w:r w:rsidR="004921A4" w:rsidRPr="00064687">
        <w:rPr>
          <w:rFonts w:ascii="Times New Roman" w:eastAsia="儷黑 Pro" w:hAnsi="Times New Roman" w:cs="Times New Roman"/>
        </w:rPr>
        <w:t xml:space="preserve"> and institutions of higher education (IHE) including but not limited to Professional Development Schools (PDSs) </w:t>
      </w:r>
      <w:r w:rsidR="00B16FD6" w:rsidRPr="00064687">
        <w:rPr>
          <w:rFonts w:ascii="Times New Roman" w:eastAsia="儷黑 Pro" w:hAnsi="Times New Roman" w:cs="Times New Roman"/>
        </w:rPr>
        <w:t xml:space="preserve">through: </w:t>
      </w:r>
      <w:r>
        <w:rPr>
          <w:rFonts w:ascii="Times New Roman" w:eastAsia="儷黑 Pro" w:hAnsi="Times New Roman" w:cs="Times New Roman"/>
        </w:rPr>
        <w:t xml:space="preserve"> (1) </w:t>
      </w:r>
      <w:r w:rsidR="00B16FD6" w:rsidRPr="00064687">
        <w:rPr>
          <w:rFonts w:ascii="Times New Roman" w:eastAsia="儷黑 Pro" w:hAnsi="Times New Roman" w:cs="Times New Roman"/>
        </w:rPr>
        <w:t xml:space="preserve">Equitable representation of, and access for, all educators invested in </w:t>
      </w:r>
      <w:r w:rsidR="00300F0C" w:rsidRPr="00064687">
        <w:rPr>
          <w:rFonts w:ascii="Times New Roman" w:eastAsia="儷黑 Pro" w:hAnsi="Times New Roman" w:cs="Times New Roman"/>
        </w:rPr>
        <w:t xml:space="preserve">improving </w:t>
      </w:r>
      <w:r w:rsidR="00300F0C" w:rsidRPr="00064687">
        <w:rPr>
          <w:rFonts w:ascii="Times New Roman" w:eastAsia="儷黑 Pro" w:hAnsi="Times New Roman" w:cs="Times New Roman"/>
        </w:rPr>
        <w:tab/>
      </w:r>
      <w:r w:rsidR="00B16FD6" w:rsidRPr="00064687">
        <w:rPr>
          <w:rFonts w:ascii="Times New Roman" w:eastAsia="儷黑 Pro" w:hAnsi="Times New Roman" w:cs="Times New Roman"/>
        </w:rPr>
        <w:t xml:space="preserve">education; </w:t>
      </w:r>
      <w:r>
        <w:rPr>
          <w:rFonts w:ascii="Times New Roman" w:eastAsia="儷黑 Pro" w:hAnsi="Times New Roman" w:cs="Times New Roman"/>
        </w:rPr>
        <w:t xml:space="preserve">(2) </w:t>
      </w:r>
      <w:r w:rsidR="004921A4" w:rsidRPr="00064687">
        <w:rPr>
          <w:rFonts w:ascii="Times New Roman" w:eastAsia="儷黑 Pro" w:hAnsi="Times New Roman" w:cs="Times New Roman"/>
        </w:rPr>
        <w:t xml:space="preserve">Dissemination </w:t>
      </w:r>
      <w:r w:rsidR="00B16FD6" w:rsidRPr="00064687">
        <w:rPr>
          <w:rFonts w:ascii="Times New Roman" w:eastAsia="儷黑 Pro" w:hAnsi="Times New Roman" w:cs="Times New Roman"/>
        </w:rPr>
        <w:t xml:space="preserve">and exchange of best practice; </w:t>
      </w:r>
      <w:r>
        <w:rPr>
          <w:rFonts w:ascii="Times New Roman" w:eastAsia="儷黑 Pro" w:hAnsi="Times New Roman" w:cs="Times New Roman"/>
        </w:rPr>
        <w:t xml:space="preserve">(3) </w:t>
      </w:r>
      <w:r w:rsidR="00D0661A" w:rsidRPr="00064687">
        <w:rPr>
          <w:rFonts w:ascii="Times New Roman" w:eastAsia="儷黑 Pro" w:hAnsi="Times New Roman" w:cs="Times New Roman"/>
        </w:rPr>
        <w:t>Diversity of</w:t>
      </w:r>
      <w:r w:rsidR="00B16FD6" w:rsidRPr="00064687">
        <w:rPr>
          <w:rFonts w:ascii="Times New Roman" w:eastAsia="儷黑 Pro" w:hAnsi="Times New Roman" w:cs="Times New Roman"/>
        </w:rPr>
        <w:t xml:space="preserve"> members, partnerships, and the global society</w:t>
      </w:r>
      <w:r w:rsidR="00CC272F" w:rsidRPr="00064687">
        <w:rPr>
          <w:rFonts w:ascii="Times New Roman" w:eastAsia="儷黑 Pro" w:hAnsi="Times New Roman" w:cs="Times New Roman"/>
        </w:rPr>
        <w:t>;</w:t>
      </w:r>
      <w:r w:rsidR="00B16FD6" w:rsidRPr="00064687">
        <w:rPr>
          <w:rFonts w:ascii="Times New Roman" w:eastAsia="儷黑 Pro" w:hAnsi="Times New Roman" w:cs="Times New Roman"/>
        </w:rPr>
        <w:t xml:space="preserve"> </w:t>
      </w:r>
      <w:r>
        <w:rPr>
          <w:rFonts w:ascii="Times New Roman" w:eastAsia="儷黑 Pro" w:hAnsi="Times New Roman" w:cs="Times New Roman"/>
        </w:rPr>
        <w:t>and (4)</w:t>
      </w:r>
      <w:r w:rsidR="00B16FD6" w:rsidRPr="00064687">
        <w:rPr>
          <w:rFonts w:ascii="Times New Roman" w:eastAsia="儷黑 Pro" w:hAnsi="Times New Roman" w:cs="Times New Roman"/>
        </w:rPr>
        <w:t xml:space="preserve"> </w:t>
      </w:r>
      <w:r w:rsidR="004921A4" w:rsidRPr="00064687">
        <w:rPr>
          <w:rFonts w:ascii="Times New Roman" w:eastAsia="儷黑 Pro" w:hAnsi="Times New Roman" w:cs="Times New Roman"/>
        </w:rPr>
        <w:t xml:space="preserve">Support of </w:t>
      </w:r>
      <w:r w:rsidR="00B16FD6" w:rsidRPr="00064687">
        <w:rPr>
          <w:rFonts w:ascii="Times New Roman" w:eastAsia="儷黑 Pro" w:hAnsi="Times New Roman" w:cs="Times New Roman"/>
        </w:rPr>
        <w:t>teacher/educator leadership</w:t>
      </w:r>
      <w:r w:rsidR="00CC272F" w:rsidRPr="00064687">
        <w:rPr>
          <w:rFonts w:ascii="Times New Roman" w:eastAsia="儷黑 Pro" w:hAnsi="Times New Roman" w:cs="Times New Roman"/>
        </w:rPr>
        <w:t>.</w:t>
      </w:r>
      <w:r w:rsidR="00B16FD6" w:rsidRPr="00064687">
        <w:rPr>
          <w:rFonts w:ascii="Times New Roman" w:eastAsia="儷黑 Pro" w:hAnsi="Times New Roman" w:cs="Times New Roman"/>
        </w:rPr>
        <w:t xml:space="preserve"> </w:t>
      </w:r>
    </w:p>
    <w:p w14:paraId="749002A8" w14:textId="77777777" w:rsidR="00B16FD6" w:rsidRPr="00064687" w:rsidRDefault="00B16FD6" w:rsidP="00B16FD6">
      <w:pPr>
        <w:rPr>
          <w:rFonts w:ascii="Times New Roman" w:eastAsia="儷黑 Pro" w:hAnsi="Times New Roman" w:cs="Times New Roman"/>
        </w:rPr>
      </w:pPr>
    </w:p>
    <w:p w14:paraId="783BEE62" w14:textId="78FF7685" w:rsidR="002E5A4B" w:rsidRPr="00064687" w:rsidRDefault="00B0340E" w:rsidP="00B0340E">
      <w:pPr>
        <w:ind w:firstLine="720"/>
        <w:rPr>
          <w:rFonts w:ascii="Times New Roman" w:eastAsia="儷黑 Pro" w:hAnsi="Times New Roman" w:cs="Times New Roman"/>
        </w:rPr>
      </w:pPr>
      <w:r>
        <w:rPr>
          <w:rFonts w:ascii="Times New Roman" w:eastAsia="儷黑 Pro" w:hAnsi="Times New Roman" w:cs="Times New Roman"/>
        </w:rPr>
        <w:t>2.2</w:t>
      </w:r>
      <w:r>
        <w:rPr>
          <w:rFonts w:ascii="Times New Roman" w:eastAsia="儷黑 Pro" w:hAnsi="Times New Roman" w:cs="Times New Roman"/>
        </w:rPr>
        <w:tab/>
      </w:r>
      <w:r w:rsidRPr="00B0340E">
        <w:rPr>
          <w:rFonts w:ascii="Times New Roman" w:eastAsia="儷黑 Pro" w:hAnsi="Times New Roman" w:cs="Times New Roman"/>
          <w:u w:val="single"/>
        </w:rPr>
        <w:t>Mission Statement</w:t>
      </w:r>
      <w:r>
        <w:rPr>
          <w:rFonts w:ascii="Times New Roman" w:eastAsia="儷黑 Pro" w:hAnsi="Times New Roman" w:cs="Times New Roman"/>
        </w:rPr>
        <w:t xml:space="preserve">.  </w:t>
      </w:r>
      <w:r w:rsidR="002E5A4B" w:rsidRPr="00064687">
        <w:rPr>
          <w:rFonts w:ascii="Times New Roman" w:eastAsia="儷黑 Pro" w:hAnsi="Times New Roman" w:cs="Times New Roman"/>
          <w:lang w:val="en"/>
        </w:rPr>
        <w:t xml:space="preserve">SCPDS Consortium is a non-profit professional organization which provides resources, professional development and advocacy for the Professional Development School model in teacher education. </w:t>
      </w:r>
      <w:r w:rsidR="002E5A4B" w:rsidRPr="00064687">
        <w:rPr>
          <w:rFonts w:ascii="Times New Roman" w:eastAsia="儷黑 Pro" w:hAnsi="Times New Roman" w:cs="Times New Roman"/>
        </w:rPr>
        <w:t xml:space="preserve">The consortium functions to support and advocate for collaborative partnerships across the P-12 and </w:t>
      </w:r>
      <w:r w:rsidR="00706A18" w:rsidRPr="00064687">
        <w:rPr>
          <w:rFonts w:ascii="Times New Roman" w:eastAsia="儷黑 Pro" w:hAnsi="Times New Roman" w:cs="Times New Roman"/>
        </w:rPr>
        <w:t xml:space="preserve">IHE </w:t>
      </w:r>
      <w:r w:rsidR="002E5A4B" w:rsidRPr="00064687">
        <w:rPr>
          <w:rFonts w:ascii="Times New Roman" w:eastAsia="儷黑 Pro" w:hAnsi="Times New Roman" w:cs="Times New Roman"/>
        </w:rPr>
        <w:t>community as a center for inquiry that leads to the discovery and sharing of knowledge that shapes educator practice and leadership.</w:t>
      </w:r>
    </w:p>
    <w:p w14:paraId="2E352894" w14:textId="24509581" w:rsidR="00B16FD6" w:rsidRPr="00064687" w:rsidRDefault="00B16FD6" w:rsidP="00B16FD6">
      <w:pPr>
        <w:rPr>
          <w:rFonts w:ascii="Times New Roman" w:eastAsia="儷黑 Pro" w:hAnsi="Times New Roman" w:cs="Times New Roman"/>
        </w:rPr>
      </w:pPr>
    </w:p>
    <w:p w14:paraId="19290512" w14:textId="003937B9" w:rsidR="00B16FD6" w:rsidRPr="00064687" w:rsidRDefault="00DA6533" w:rsidP="00DA6533">
      <w:pPr>
        <w:ind w:firstLine="720"/>
        <w:rPr>
          <w:rFonts w:ascii="Times New Roman" w:eastAsia="儷黑 Pro" w:hAnsi="Times New Roman" w:cs="Times New Roman"/>
        </w:rPr>
      </w:pPr>
      <w:r>
        <w:rPr>
          <w:rFonts w:ascii="Times New Roman" w:eastAsia="儷黑 Pro" w:hAnsi="Times New Roman" w:cs="Times New Roman"/>
        </w:rPr>
        <w:t>2.3</w:t>
      </w:r>
      <w:r>
        <w:rPr>
          <w:rFonts w:ascii="Times New Roman" w:eastAsia="儷黑 Pro" w:hAnsi="Times New Roman" w:cs="Times New Roman"/>
        </w:rPr>
        <w:tab/>
      </w:r>
      <w:r w:rsidRPr="00DA6533">
        <w:rPr>
          <w:rFonts w:ascii="Times New Roman" w:eastAsia="儷黑 Pro" w:hAnsi="Times New Roman" w:cs="Times New Roman"/>
          <w:u w:val="single"/>
        </w:rPr>
        <w:t>Achieving the Mission</w:t>
      </w:r>
      <w:r>
        <w:rPr>
          <w:rFonts w:ascii="Times New Roman" w:eastAsia="儷黑 Pro" w:hAnsi="Times New Roman" w:cs="Times New Roman"/>
        </w:rPr>
        <w:t xml:space="preserve">.  </w:t>
      </w:r>
      <w:r w:rsidR="00B16FD6" w:rsidRPr="00064687">
        <w:rPr>
          <w:rFonts w:ascii="Times New Roman" w:eastAsia="儷黑 Pro" w:hAnsi="Times New Roman" w:cs="Times New Roman"/>
        </w:rPr>
        <w:t xml:space="preserve">The mission of </w:t>
      </w:r>
      <w:r w:rsidR="006B6183" w:rsidRPr="00064687">
        <w:rPr>
          <w:rFonts w:ascii="Times New Roman" w:eastAsia="儷黑 Pro" w:hAnsi="Times New Roman" w:cs="Times New Roman"/>
        </w:rPr>
        <w:t>the corporation</w:t>
      </w:r>
      <w:r w:rsidR="00B16FD6" w:rsidRPr="00064687">
        <w:rPr>
          <w:rFonts w:ascii="Times New Roman" w:eastAsia="儷黑 Pro" w:hAnsi="Times New Roman" w:cs="Times New Roman"/>
        </w:rPr>
        <w:t xml:space="preserve"> shall be achieved through: </w:t>
      </w:r>
      <w:r>
        <w:rPr>
          <w:rFonts w:ascii="Times New Roman" w:eastAsia="儷黑 Pro" w:hAnsi="Times New Roman" w:cs="Times New Roman"/>
        </w:rPr>
        <w:t xml:space="preserve">(1) </w:t>
      </w:r>
      <w:r w:rsidR="00B16FD6" w:rsidRPr="00064687">
        <w:rPr>
          <w:rFonts w:ascii="Times New Roman" w:eastAsia="儷黑 Pro" w:hAnsi="Times New Roman" w:cs="Times New Roman"/>
        </w:rPr>
        <w:t xml:space="preserve">A leadership structure committed to </w:t>
      </w:r>
      <w:r w:rsidR="00706A18" w:rsidRPr="00064687">
        <w:rPr>
          <w:rFonts w:ascii="Times New Roman" w:eastAsia="儷黑 Pro" w:hAnsi="Times New Roman" w:cs="Times New Roman"/>
        </w:rPr>
        <w:t>serving</w:t>
      </w:r>
      <w:r w:rsidR="00D0661A" w:rsidRPr="00064687">
        <w:rPr>
          <w:rFonts w:ascii="Times New Roman" w:eastAsia="儷黑 Pro" w:hAnsi="Times New Roman" w:cs="Times New Roman"/>
        </w:rPr>
        <w:t xml:space="preserve"> members;</w:t>
      </w:r>
      <w:r w:rsidR="00B16FD6" w:rsidRPr="00064687">
        <w:rPr>
          <w:rFonts w:ascii="Times New Roman" w:eastAsia="儷黑 Pro" w:hAnsi="Times New Roman" w:cs="Times New Roman"/>
        </w:rPr>
        <w:t xml:space="preserve"> </w:t>
      </w:r>
      <w:r>
        <w:rPr>
          <w:rFonts w:ascii="Times New Roman" w:eastAsia="儷黑 Pro" w:hAnsi="Times New Roman" w:cs="Times New Roman"/>
        </w:rPr>
        <w:t xml:space="preserve">(2) </w:t>
      </w:r>
      <w:r w:rsidR="00B16FD6" w:rsidRPr="00064687">
        <w:rPr>
          <w:rFonts w:ascii="Times New Roman" w:eastAsia="儷黑 Pro" w:hAnsi="Times New Roman" w:cs="Times New Roman"/>
        </w:rPr>
        <w:t xml:space="preserve">A website and other media for sharing knowledge with, and by, the </w:t>
      </w:r>
      <w:r w:rsidR="003E1992" w:rsidRPr="00064687">
        <w:rPr>
          <w:rFonts w:ascii="Times New Roman" w:eastAsia="儷黑 Pro" w:hAnsi="Times New Roman" w:cs="Times New Roman"/>
        </w:rPr>
        <w:t>membership; (</w:t>
      </w:r>
      <w:r>
        <w:rPr>
          <w:rFonts w:ascii="Times New Roman" w:eastAsia="儷黑 Pro" w:hAnsi="Times New Roman" w:cs="Times New Roman"/>
        </w:rPr>
        <w:t xml:space="preserve">3) </w:t>
      </w:r>
      <w:r w:rsidR="00B16FD6" w:rsidRPr="00064687">
        <w:rPr>
          <w:rFonts w:ascii="Times New Roman" w:eastAsia="儷黑 Pro" w:hAnsi="Times New Roman" w:cs="Times New Roman"/>
        </w:rPr>
        <w:t xml:space="preserve">A </w:t>
      </w:r>
      <w:r w:rsidR="002E5A4B" w:rsidRPr="00064687">
        <w:rPr>
          <w:rFonts w:ascii="Times New Roman" w:eastAsia="儷黑 Pro" w:hAnsi="Times New Roman" w:cs="Times New Roman"/>
        </w:rPr>
        <w:t>magazine</w:t>
      </w:r>
      <w:r w:rsidR="00706A18" w:rsidRPr="00064687">
        <w:rPr>
          <w:rFonts w:ascii="Times New Roman" w:eastAsia="儷黑 Pro" w:hAnsi="Times New Roman" w:cs="Times New Roman"/>
        </w:rPr>
        <w:t xml:space="preserve"> </w:t>
      </w:r>
      <w:r w:rsidR="00B16FD6" w:rsidRPr="00064687">
        <w:rPr>
          <w:rFonts w:ascii="Times New Roman" w:eastAsia="儷黑 Pro" w:hAnsi="Times New Roman" w:cs="Times New Roman"/>
        </w:rPr>
        <w:t xml:space="preserve">designed as an outlet for the dissemination of best practice/applied research, pertinent news, and announcements; </w:t>
      </w:r>
      <w:r>
        <w:rPr>
          <w:rFonts w:ascii="Times New Roman" w:eastAsia="儷黑 Pro" w:hAnsi="Times New Roman" w:cs="Times New Roman"/>
        </w:rPr>
        <w:t xml:space="preserve">and (4) </w:t>
      </w:r>
      <w:r w:rsidR="00706A18" w:rsidRPr="00064687">
        <w:rPr>
          <w:rFonts w:ascii="Times New Roman" w:eastAsia="儷黑 Pro" w:hAnsi="Times New Roman" w:cs="Times New Roman"/>
        </w:rPr>
        <w:t>A</w:t>
      </w:r>
      <w:r w:rsidR="00B16FD6" w:rsidRPr="00064687">
        <w:rPr>
          <w:rFonts w:ascii="Times New Roman" w:eastAsia="儷黑 Pro" w:hAnsi="Times New Roman" w:cs="Times New Roman"/>
        </w:rPr>
        <w:t xml:space="preserve">nnual </w:t>
      </w:r>
      <w:r w:rsidR="00706A18" w:rsidRPr="00064687">
        <w:rPr>
          <w:rFonts w:ascii="Times New Roman" w:eastAsia="儷黑 Pro" w:hAnsi="Times New Roman" w:cs="Times New Roman"/>
        </w:rPr>
        <w:t xml:space="preserve">events </w:t>
      </w:r>
      <w:r w:rsidR="00B16FD6" w:rsidRPr="00064687">
        <w:rPr>
          <w:rFonts w:ascii="Times New Roman" w:eastAsia="儷黑 Pro" w:hAnsi="Times New Roman" w:cs="Times New Roman"/>
        </w:rPr>
        <w:t>committed to sharing the most effective partnership work across P- 12</w:t>
      </w:r>
      <w:r w:rsidR="00706A18" w:rsidRPr="00064687">
        <w:rPr>
          <w:rFonts w:ascii="Times New Roman" w:eastAsia="儷黑 Pro" w:hAnsi="Times New Roman" w:cs="Times New Roman"/>
        </w:rPr>
        <w:t xml:space="preserve"> </w:t>
      </w:r>
      <w:r w:rsidR="00B16FD6" w:rsidRPr="00064687">
        <w:rPr>
          <w:rFonts w:ascii="Times New Roman" w:eastAsia="儷黑 Pro" w:hAnsi="Times New Roman" w:cs="Times New Roman"/>
        </w:rPr>
        <w:t xml:space="preserve">and </w:t>
      </w:r>
      <w:r w:rsidR="00706A18" w:rsidRPr="00064687">
        <w:rPr>
          <w:rFonts w:ascii="Times New Roman" w:eastAsia="儷黑 Pro" w:hAnsi="Times New Roman" w:cs="Times New Roman"/>
        </w:rPr>
        <w:t xml:space="preserve">IHE </w:t>
      </w:r>
      <w:r w:rsidR="00B16FD6" w:rsidRPr="00064687">
        <w:rPr>
          <w:rFonts w:ascii="Times New Roman" w:eastAsia="儷黑 Pro" w:hAnsi="Times New Roman" w:cs="Times New Roman"/>
        </w:rPr>
        <w:t>collaboration</w:t>
      </w:r>
      <w:r w:rsidR="00706A18" w:rsidRPr="00064687">
        <w:rPr>
          <w:rFonts w:ascii="Times New Roman" w:eastAsia="儷黑 Pro" w:hAnsi="Times New Roman" w:cs="Times New Roman"/>
        </w:rPr>
        <w:t>.</w:t>
      </w:r>
    </w:p>
    <w:p w14:paraId="7CCF3036" w14:textId="77777777" w:rsidR="00B16FD6" w:rsidRPr="00064687" w:rsidRDefault="00B16FD6" w:rsidP="00B16FD6">
      <w:pPr>
        <w:rPr>
          <w:rFonts w:ascii="Times New Roman" w:eastAsia="儷黑 Pro" w:hAnsi="Times New Roman" w:cs="Times New Roman"/>
        </w:rPr>
      </w:pPr>
    </w:p>
    <w:p w14:paraId="13F9C33D" w14:textId="77777777" w:rsidR="00064687" w:rsidRDefault="00FE7B1E" w:rsidP="00FE7B1E">
      <w:pPr>
        <w:jc w:val="center"/>
        <w:rPr>
          <w:rFonts w:ascii="Times New Roman" w:eastAsia="儷黑 Pro" w:hAnsi="Times New Roman" w:cs="Times New Roman"/>
        </w:rPr>
      </w:pPr>
      <w:r w:rsidRPr="00064687">
        <w:rPr>
          <w:rFonts w:ascii="Times New Roman" w:eastAsia="儷黑 Pro" w:hAnsi="Times New Roman" w:cs="Times New Roman"/>
        </w:rPr>
        <w:t>ARTICLE III</w:t>
      </w:r>
      <w:r w:rsidR="00B16FD6" w:rsidRPr="00064687">
        <w:rPr>
          <w:rFonts w:ascii="Times New Roman" w:eastAsia="儷黑 Pro" w:hAnsi="Times New Roman" w:cs="Times New Roman"/>
        </w:rPr>
        <w:t xml:space="preserve"> </w:t>
      </w:r>
    </w:p>
    <w:p w14:paraId="3FDBE2BA" w14:textId="77777777" w:rsidR="00064687" w:rsidRDefault="00064687" w:rsidP="00FE7B1E">
      <w:pPr>
        <w:jc w:val="center"/>
        <w:rPr>
          <w:rFonts w:ascii="Times New Roman" w:eastAsia="儷黑 Pro" w:hAnsi="Times New Roman" w:cs="Times New Roman"/>
        </w:rPr>
      </w:pPr>
    </w:p>
    <w:p w14:paraId="33796F8B" w14:textId="18E556F6" w:rsidR="00B16FD6" w:rsidRPr="00064687" w:rsidRDefault="00064687" w:rsidP="00FE7B1E">
      <w:pPr>
        <w:jc w:val="center"/>
        <w:rPr>
          <w:rFonts w:ascii="Times New Roman" w:eastAsia="儷黑 Pro" w:hAnsi="Times New Roman" w:cs="Times New Roman"/>
          <w:u w:val="single"/>
        </w:rPr>
      </w:pPr>
      <w:r w:rsidRPr="00064687">
        <w:rPr>
          <w:rFonts w:ascii="Times New Roman" w:eastAsia="儷黑 Pro" w:hAnsi="Times New Roman" w:cs="Times New Roman"/>
          <w:u w:val="single"/>
        </w:rPr>
        <w:t>Membership</w:t>
      </w:r>
    </w:p>
    <w:p w14:paraId="54B8FEF0" w14:textId="77777777" w:rsidR="00B16FD6" w:rsidRPr="00064687" w:rsidRDefault="00B16FD6" w:rsidP="00B16FD6">
      <w:pPr>
        <w:rPr>
          <w:rFonts w:ascii="Times New Roman" w:eastAsia="儷黑 Pro" w:hAnsi="Times New Roman" w:cs="Times New Roman"/>
        </w:rPr>
      </w:pPr>
    </w:p>
    <w:p w14:paraId="556FDAE5" w14:textId="6F8A79F6" w:rsidR="00B16FD6" w:rsidRPr="00064687" w:rsidRDefault="00FE7B1E" w:rsidP="00DA6533">
      <w:pPr>
        <w:ind w:firstLine="720"/>
        <w:rPr>
          <w:rFonts w:ascii="Times New Roman" w:eastAsia="儷黑 Pro" w:hAnsi="Times New Roman" w:cs="Times New Roman"/>
        </w:rPr>
      </w:pPr>
      <w:r w:rsidRPr="00064687">
        <w:rPr>
          <w:rFonts w:ascii="Times New Roman" w:eastAsia="儷黑 Pro" w:hAnsi="Times New Roman" w:cs="Times New Roman"/>
        </w:rPr>
        <w:t xml:space="preserve">3.1 </w:t>
      </w:r>
      <w:r w:rsidR="00DA6533">
        <w:rPr>
          <w:rFonts w:ascii="Times New Roman" w:eastAsia="儷黑 Pro" w:hAnsi="Times New Roman" w:cs="Times New Roman"/>
        </w:rPr>
        <w:tab/>
      </w:r>
      <w:r w:rsidRPr="00DA6533">
        <w:rPr>
          <w:rFonts w:ascii="Times New Roman" w:eastAsia="儷黑 Pro" w:hAnsi="Times New Roman" w:cs="Times New Roman"/>
          <w:u w:val="single"/>
        </w:rPr>
        <w:t>Eligibility</w:t>
      </w:r>
      <w:r w:rsidRPr="00064687">
        <w:rPr>
          <w:rFonts w:ascii="Times New Roman" w:eastAsia="儷黑 Pro" w:hAnsi="Times New Roman" w:cs="Times New Roman"/>
        </w:rPr>
        <w:t>.</w:t>
      </w:r>
      <w:r w:rsidR="00DA6533">
        <w:rPr>
          <w:rFonts w:ascii="Times New Roman" w:eastAsia="儷黑 Pro" w:hAnsi="Times New Roman" w:cs="Times New Roman"/>
        </w:rPr>
        <w:t xml:space="preserve">  </w:t>
      </w:r>
      <w:r w:rsidR="00D652D6" w:rsidRPr="00064687">
        <w:rPr>
          <w:rFonts w:ascii="Times New Roman" w:eastAsia="儷黑 Pro" w:hAnsi="Times New Roman" w:cs="Times New Roman"/>
        </w:rPr>
        <w:t xml:space="preserve">Any individual </w:t>
      </w:r>
      <w:r w:rsidR="00D43E5D">
        <w:rPr>
          <w:rFonts w:ascii="Times New Roman" w:eastAsia="儷黑 Pro" w:hAnsi="Times New Roman" w:cs="Times New Roman"/>
        </w:rPr>
        <w:t>or organization that</w:t>
      </w:r>
      <w:r w:rsidR="00D652D6" w:rsidRPr="00064687">
        <w:rPr>
          <w:rFonts w:ascii="Times New Roman" w:eastAsia="儷黑 Pro" w:hAnsi="Times New Roman" w:cs="Times New Roman"/>
        </w:rPr>
        <w:t xml:space="preserve"> supports </w:t>
      </w:r>
      <w:r w:rsidRPr="00064687">
        <w:rPr>
          <w:rFonts w:ascii="Times New Roman" w:eastAsia="儷黑 Pro" w:hAnsi="Times New Roman" w:cs="Times New Roman"/>
        </w:rPr>
        <w:t xml:space="preserve">the mission of the </w:t>
      </w:r>
      <w:r w:rsidR="00D43E5D">
        <w:rPr>
          <w:rFonts w:ascii="Times New Roman" w:eastAsia="儷黑 Pro" w:hAnsi="Times New Roman" w:cs="Times New Roman"/>
        </w:rPr>
        <w:t>corporation</w:t>
      </w:r>
      <w:r w:rsidR="000E5F8D" w:rsidRPr="00064687">
        <w:rPr>
          <w:rFonts w:ascii="Times New Roman" w:eastAsia="儷黑 Pro" w:hAnsi="Times New Roman" w:cs="Times New Roman"/>
        </w:rPr>
        <w:t xml:space="preserve"> is eligible to be</w:t>
      </w:r>
      <w:r w:rsidRPr="00064687">
        <w:rPr>
          <w:rFonts w:ascii="Times New Roman" w:eastAsia="儷黑 Pro" w:hAnsi="Times New Roman" w:cs="Times New Roman"/>
        </w:rPr>
        <w:t xml:space="preserve"> a member.</w:t>
      </w:r>
    </w:p>
    <w:p w14:paraId="3F2D6BCB" w14:textId="77777777" w:rsidR="00B16FD6" w:rsidRPr="00064687" w:rsidRDefault="00B16FD6" w:rsidP="00B16FD6">
      <w:pPr>
        <w:rPr>
          <w:rFonts w:ascii="Times New Roman" w:eastAsia="儷黑 Pro" w:hAnsi="Times New Roman" w:cs="Times New Roman"/>
        </w:rPr>
      </w:pPr>
    </w:p>
    <w:p w14:paraId="5B48FC9D" w14:textId="2827F086" w:rsidR="00B16FD6" w:rsidRPr="00064687" w:rsidRDefault="00FE7B1E" w:rsidP="00DA6533">
      <w:pPr>
        <w:ind w:firstLine="720"/>
        <w:rPr>
          <w:rFonts w:ascii="Times New Roman" w:eastAsia="儷黑 Pro" w:hAnsi="Times New Roman" w:cs="Times New Roman"/>
        </w:rPr>
      </w:pPr>
      <w:r w:rsidRPr="00064687">
        <w:rPr>
          <w:rFonts w:ascii="Times New Roman" w:eastAsia="儷黑 Pro" w:hAnsi="Times New Roman" w:cs="Times New Roman"/>
        </w:rPr>
        <w:lastRenderedPageBreak/>
        <w:t>3.2</w:t>
      </w:r>
      <w:r w:rsidR="00B16FD6" w:rsidRPr="00064687">
        <w:rPr>
          <w:rFonts w:ascii="Times New Roman" w:eastAsia="儷黑 Pro" w:hAnsi="Times New Roman" w:cs="Times New Roman"/>
        </w:rPr>
        <w:t xml:space="preserve"> </w:t>
      </w:r>
      <w:r w:rsidR="00DA6533">
        <w:rPr>
          <w:rFonts w:ascii="Times New Roman" w:eastAsia="儷黑 Pro" w:hAnsi="Times New Roman" w:cs="Times New Roman"/>
        </w:rPr>
        <w:tab/>
      </w:r>
      <w:r w:rsidR="00B16FD6" w:rsidRPr="00DA6533">
        <w:rPr>
          <w:rFonts w:ascii="Times New Roman" w:eastAsia="儷黑 Pro" w:hAnsi="Times New Roman" w:cs="Times New Roman"/>
          <w:u w:val="single"/>
        </w:rPr>
        <w:t>Membership</w:t>
      </w:r>
      <w:r w:rsidR="00B16FD6" w:rsidRPr="00064687">
        <w:rPr>
          <w:rFonts w:ascii="Times New Roman" w:eastAsia="儷黑 Pro" w:hAnsi="Times New Roman" w:cs="Times New Roman"/>
        </w:rPr>
        <w:t xml:space="preserve">. </w:t>
      </w:r>
      <w:r w:rsidR="00DA6533">
        <w:rPr>
          <w:rFonts w:ascii="Times New Roman" w:eastAsia="儷黑 Pro" w:hAnsi="Times New Roman" w:cs="Times New Roman"/>
        </w:rPr>
        <w:t xml:space="preserve"> </w:t>
      </w:r>
      <w:r w:rsidR="00B16FD6" w:rsidRPr="00064687">
        <w:rPr>
          <w:rFonts w:ascii="Times New Roman" w:eastAsia="儷黑 Pro" w:hAnsi="Times New Roman" w:cs="Times New Roman"/>
        </w:rPr>
        <w:t>Membership shall include any eligible persons</w:t>
      </w:r>
      <w:r w:rsidR="00B5035C" w:rsidRPr="00064687">
        <w:rPr>
          <w:rFonts w:ascii="Times New Roman" w:eastAsia="儷黑 Pro" w:hAnsi="Times New Roman" w:cs="Times New Roman"/>
        </w:rPr>
        <w:t xml:space="preserve"> who </w:t>
      </w:r>
      <w:r w:rsidR="00B16FD6" w:rsidRPr="00064687">
        <w:rPr>
          <w:rFonts w:ascii="Times New Roman" w:eastAsia="儷黑 Pro" w:hAnsi="Times New Roman" w:cs="Times New Roman"/>
        </w:rPr>
        <w:t xml:space="preserve">are current in payment of their dues. Individual members have rights and privileges of membership, including the right to attend business meetings of </w:t>
      </w:r>
      <w:r w:rsidR="006B6183" w:rsidRPr="00064687">
        <w:rPr>
          <w:rFonts w:ascii="Times New Roman" w:eastAsia="儷黑 Pro" w:hAnsi="Times New Roman" w:cs="Times New Roman"/>
        </w:rPr>
        <w:t>the corporation</w:t>
      </w:r>
      <w:r w:rsidR="00B16FD6" w:rsidRPr="00064687">
        <w:rPr>
          <w:rFonts w:ascii="Times New Roman" w:eastAsia="儷黑 Pro" w:hAnsi="Times New Roman" w:cs="Times New Roman"/>
        </w:rPr>
        <w:t xml:space="preserve">, to participate in its affairs, to receive the publications of </w:t>
      </w:r>
      <w:r w:rsidR="006B6183" w:rsidRPr="00064687">
        <w:rPr>
          <w:rFonts w:ascii="Times New Roman" w:eastAsia="儷黑 Pro" w:hAnsi="Times New Roman" w:cs="Times New Roman"/>
        </w:rPr>
        <w:t>the corporation</w:t>
      </w:r>
      <w:r w:rsidR="00B16FD6" w:rsidRPr="00064687">
        <w:rPr>
          <w:rFonts w:ascii="Times New Roman" w:eastAsia="儷黑 Pro" w:hAnsi="Times New Roman" w:cs="Times New Roman"/>
        </w:rPr>
        <w:t xml:space="preserve">, and to vote for election of officers. </w:t>
      </w:r>
    </w:p>
    <w:p w14:paraId="1A1004B4" w14:textId="77777777" w:rsidR="00B16FD6" w:rsidRPr="00064687" w:rsidRDefault="00B16FD6" w:rsidP="00B16FD6">
      <w:pPr>
        <w:rPr>
          <w:rFonts w:ascii="Times New Roman" w:eastAsia="儷黑 Pro" w:hAnsi="Times New Roman" w:cs="Times New Roman"/>
        </w:rPr>
      </w:pPr>
    </w:p>
    <w:p w14:paraId="24CE71FB" w14:textId="7EA781A8" w:rsidR="00B16FD6" w:rsidRPr="00064687" w:rsidRDefault="00B16FD6" w:rsidP="00DA6533">
      <w:pPr>
        <w:ind w:firstLine="720"/>
        <w:rPr>
          <w:rFonts w:ascii="Times New Roman" w:eastAsia="儷黑 Pro" w:hAnsi="Times New Roman" w:cs="Times New Roman"/>
        </w:rPr>
      </w:pPr>
      <w:r w:rsidRPr="00064687">
        <w:rPr>
          <w:rFonts w:ascii="Times New Roman" w:eastAsia="儷黑 Pro" w:hAnsi="Times New Roman" w:cs="Times New Roman"/>
        </w:rPr>
        <w:t>3.</w:t>
      </w:r>
      <w:r w:rsidR="00FE7B1E" w:rsidRPr="00064687">
        <w:rPr>
          <w:rFonts w:ascii="Times New Roman" w:eastAsia="儷黑 Pro" w:hAnsi="Times New Roman" w:cs="Times New Roman"/>
        </w:rPr>
        <w:t>3</w:t>
      </w:r>
      <w:r w:rsidRPr="00064687">
        <w:rPr>
          <w:rFonts w:ascii="Times New Roman" w:eastAsia="儷黑 Pro" w:hAnsi="Times New Roman" w:cs="Times New Roman"/>
        </w:rPr>
        <w:t xml:space="preserve"> </w:t>
      </w:r>
      <w:r w:rsidR="00DA6533">
        <w:rPr>
          <w:rFonts w:ascii="Times New Roman" w:eastAsia="儷黑 Pro" w:hAnsi="Times New Roman" w:cs="Times New Roman"/>
        </w:rPr>
        <w:tab/>
      </w:r>
      <w:r w:rsidRPr="00DA6533">
        <w:rPr>
          <w:rFonts w:ascii="Times New Roman" w:eastAsia="儷黑 Pro" w:hAnsi="Times New Roman" w:cs="Times New Roman"/>
          <w:u w:val="single"/>
        </w:rPr>
        <w:t>Dues</w:t>
      </w:r>
      <w:r w:rsidR="00DA6533">
        <w:rPr>
          <w:rFonts w:ascii="Times New Roman" w:eastAsia="儷黑 Pro" w:hAnsi="Times New Roman" w:cs="Times New Roman"/>
        </w:rPr>
        <w:t xml:space="preserve">.  </w:t>
      </w:r>
      <w:r w:rsidRPr="00064687">
        <w:rPr>
          <w:rFonts w:ascii="Times New Roman" w:eastAsia="儷黑 Pro" w:hAnsi="Times New Roman" w:cs="Times New Roman"/>
        </w:rPr>
        <w:t xml:space="preserve">Individual </w:t>
      </w:r>
      <w:r w:rsidR="00D652D6" w:rsidRPr="00064687">
        <w:rPr>
          <w:rFonts w:ascii="Times New Roman" w:eastAsia="儷黑 Pro" w:hAnsi="Times New Roman" w:cs="Times New Roman"/>
        </w:rPr>
        <w:t>and Organizational m</w:t>
      </w:r>
      <w:r w:rsidRPr="00064687">
        <w:rPr>
          <w:rFonts w:ascii="Times New Roman" w:eastAsia="儷黑 Pro" w:hAnsi="Times New Roman" w:cs="Times New Roman"/>
        </w:rPr>
        <w:t xml:space="preserve">embership </w:t>
      </w:r>
      <w:r w:rsidR="005B615A" w:rsidRPr="00064687">
        <w:rPr>
          <w:rFonts w:ascii="Times New Roman" w:eastAsia="儷黑 Pro" w:hAnsi="Times New Roman" w:cs="Times New Roman"/>
        </w:rPr>
        <w:t>dues shall be determined by the</w:t>
      </w:r>
      <w:r w:rsidR="002E5A4B" w:rsidRPr="00064687">
        <w:rPr>
          <w:rFonts w:ascii="Times New Roman" w:eastAsia="儷黑 Pro" w:hAnsi="Times New Roman" w:cs="Times New Roman"/>
        </w:rPr>
        <w:t xml:space="preserve"> </w:t>
      </w:r>
      <w:r w:rsidR="00632C9C">
        <w:rPr>
          <w:rFonts w:ascii="Times New Roman" w:eastAsia="儷黑 Pro" w:hAnsi="Times New Roman" w:cs="Times New Roman"/>
        </w:rPr>
        <w:t>board of directors</w:t>
      </w:r>
      <w:r w:rsidRPr="00064687">
        <w:rPr>
          <w:rFonts w:ascii="Times New Roman" w:eastAsia="儷黑 Pro" w:hAnsi="Times New Roman" w:cs="Times New Roman"/>
        </w:rPr>
        <w:t xml:space="preserve"> and are to be paid annually.</w:t>
      </w:r>
    </w:p>
    <w:p w14:paraId="1EF77C88" w14:textId="77777777" w:rsidR="00B16FD6" w:rsidRPr="00064687" w:rsidRDefault="00B16FD6" w:rsidP="00B16FD6">
      <w:pPr>
        <w:rPr>
          <w:rFonts w:ascii="Times New Roman" w:eastAsia="儷黑 Pro" w:hAnsi="Times New Roman" w:cs="Times New Roman"/>
        </w:rPr>
      </w:pPr>
    </w:p>
    <w:p w14:paraId="6D9C4684" w14:textId="7E4E7D63" w:rsidR="00B16FD6" w:rsidRPr="00064687" w:rsidRDefault="00FE7B1E" w:rsidP="00DA6533">
      <w:pPr>
        <w:ind w:firstLine="720"/>
        <w:rPr>
          <w:rFonts w:ascii="Times New Roman" w:eastAsia="儷黑 Pro" w:hAnsi="Times New Roman" w:cs="Times New Roman"/>
        </w:rPr>
      </w:pPr>
      <w:r w:rsidRPr="00064687">
        <w:rPr>
          <w:rFonts w:ascii="Times New Roman" w:eastAsia="儷黑 Pro" w:hAnsi="Times New Roman" w:cs="Times New Roman"/>
        </w:rPr>
        <w:t>3.4</w:t>
      </w:r>
      <w:r w:rsidR="00B16FD6" w:rsidRPr="00064687">
        <w:rPr>
          <w:rFonts w:ascii="Times New Roman" w:eastAsia="儷黑 Pro" w:hAnsi="Times New Roman" w:cs="Times New Roman"/>
        </w:rPr>
        <w:t xml:space="preserve"> </w:t>
      </w:r>
      <w:r w:rsidR="00DA6533">
        <w:rPr>
          <w:rFonts w:ascii="Times New Roman" w:eastAsia="儷黑 Pro" w:hAnsi="Times New Roman" w:cs="Times New Roman"/>
        </w:rPr>
        <w:tab/>
      </w:r>
      <w:r w:rsidR="00E6161A">
        <w:rPr>
          <w:rFonts w:ascii="Times New Roman" w:eastAsia="儷黑 Pro" w:hAnsi="Times New Roman" w:cs="Times New Roman"/>
          <w:u w:val="single"/>
        </w:rPr>
        <w:t>Duties and L</w:t>
      </w:r>
      <w:r w:rsidR="00B16FD6" w:rsidRPr="00DA6533">
        <w:rPr>
          <w:rFonts w:ascii="Times New Roman" w:eastAsia="儷黑 Pro" w:hAnsi="Times New Roman" w:cs="Times New Roman"/>
          <w:u w:val="single"/>
        </w:rPr>
        <w:t>iability</w:t>
      </w:r>
      <w:r w:rsidR="00DA6533">
        <w:rPr>
          <w:rFonts w:ascii="Times New Roman" w:eastAsia="儷黑 Pro" w:hAnsi="Times New Roman" w:cs="Times New Roman"/>
        </w:rPr>
        <w:t xml:space="preserve">.  </w:t>
      </w:r>
      <w:r w:rsidR="00B16FD6" w:rsidRPr="00064687">
        <w:rPr>
          <w:rFonts w:ascii="Times New Roman" w:eastAsia="儷黑 Pro" w:hAnsi="Times New Roman" w:cs="Times New Roman"/>
        </w:rPr>
        <w:t xml:space="preserve">In discharging duties related to </w:t>
      </w:r>
      <w:r w:rsidR="006B6183" w:rsidRPr="00064687">
        <w:rPr>
          <w:rFonts w:ascii="Times New Roman" w:eastAsia="儷黑 Pro" w:hAnsi="Times New Roman" w:cs="Times New Roman"/>
        </w:rPr>
        <w:t>the corporation</w:t>
      </w:r>
      <w:r w:rsidR="00B16FD6" w:rsidRPr="00064687">
        <w:rPr>
          <w:rFonts w:ascii="Times New Roman" w:eastAsia="儷黑 Pro" w:hAnsi="Times New Roman" w:cs="Times New Roman"/>
        </w:rPr>
        <w:t xml:space="preserve">, no member of </w:t>
      </w:r>
      <w:r w:rsidR="006B6183" w:rsidRPr="00064687">
        <w:rPr>
          <w:rFonts w:ascii="Times New Roman" w:eastAsia="儷黑 Pro" w:hAnsi="Times New Roman" w:cs="Times New Roman"/>
        </w:rPr>
        <w:t>the corporation</w:t>
      </w:r>
      <w:r w:rsidR="00B16FD6" w:rsidRPr="00064687">
        <w:rPr>
          <w:rFonts w:ascii="Times New Roman" w:eastAsia="儷黑 Pro" w:hAnsi="Times New Roman" w:cs="Times New Roman"/>
        </w:rPr>
        <w:t xml:space="preserve"> shall be personally liable for any actions taken or commitments made in good faith by </w:t>
      </w:r>
      <w:r w:rsidR="00E92B2B" w:rsidRPr="00064687">
        <w:rPr>
          <w:rFonts w:ascii="Times New Roman" w:eastAsia="儷黑 Pro" w:hAnsi="Times New Roman" w:cs="Times New Roman"/>
        </w:rPr>
        <w:t>them</w:t>
      </w:r>
      <w:r w:rsidR="00B16FD6" w:rsidRPr="00064687">
        <w:rPr>
          <w:rFonts w:ascii="Times New Roman" w:eastAsia="儷黑 Pro" w:hAnsi="Times New Roman" w:cs="Times New Roman"/>
        </w:rPr>
        <w:t xml:space="preserve"> or any other member or by the membership at large.</w:t>
      </w:r>
    </w:p>
    <w:p w14:paraId="1F4A2B71" w14:textId="77777777" w:rsidR="00B16FD6" w:rsidRPr="00064687" w:rsidRDefault="00B16FD6" w:rsidP="00B16FD6">
      <w:pPr>
        <w:rPr>
          <w:rFonts w:ascii="Times New Roman" w:eastAsia="儷黑 Pro" w:hAnsi="Times New Roman" w:cs="Times New Roman"/>
        </w:rPr>
      </w:pPr>
      <w:r w:rsidRPr="00064687">
        <w:rPr>
          <w:rFonts w:ascii="Times New Roman" w:eastAsia="儷黑 Pro" w:hAnsi="Times New Roman" w:cs="Times New Roman"/>
        </w:rPr>
        <w:t xml:space="preserve"> </w:t>
      </w:r>
    </w:p>
    <w:p w14:paraId="479773EA" w14:textId="159A1E23" w:rsidR="00B16FD6" w:rsidRDefault="00FE7B1E" w:rsidP="00064687">
      <w:pPr>
        <w:jc w:val="center"/>
        <w:rPr>
          <w:rFonts w:ascii="Times New Roman" w:eastAsia="儷黑 Pro" w:hAnsi="Times New Roman" w:cs="Times New Roman"/>
        </w:rPr>
      </w:pPr>
      <w:r w:rsidRPr="00064687">
        <w:rPr>
          <w:rFonts w:ascii="Times New Roman" w:eastAsia="儷黑 Pro" w:hAnsi="Times New Roman" w:cs="Times New Roman"/>
        </w:rPr>
        <w:t>ARTICLE IV</w:t>
      </w:r>
    </w:p>
    <w:p w14:paraId="5482D724" w14:textId="77777777" w:rsidR="00064687" w:rsidRDefault="00064687" w:rsidP="00064687">
      <w:pPr>
        <w:jc w:val="center"/>
        <w:rPr>
          <w:rFonts w:ascii="Times New Roman" w:eastAsia="儷黑 Pro" w:hAnsi="Times New Roman" w:cs="Times New Roman"/>
        </w:rPr>
      </w:pPr>
    </w:p>
    <w:p w14:paraId="3A846349" w14:textId="3F970E87" w:rsidR="00064687" w:rsidRPr="00064687" w:rsidRDefault="007617F3" w:rsidP="00064687">
      <w:pPr>
        <w:jc w:val="center"/>
        <w:rPr>
          <w:rFonts w:ascii="Times New Roman" w:eastAsia="儷黑 Pro" w:hAnsi="Times New Roman" w:cs="Times New Roman"/>
          <w:u w:val="single"/>
        </w:rPr>
      </w:pPr>
      <w:r>
        <w:rPr>
          <w:rFonts w:ascii="Times New Roman" w:eastAsia="儷黑 Pro" w:hAnsi="Times New Roman" w:cs="Times New Roman"/>
          <w:u w:val="single"/>
        </w:rPr>
        <w:t xml:space="preserve">Officers and </w:t>
      </w:r>
      <w:r w:rsidR="00300193">
        <w:rPr>
          <w:rFonts w:ascii="Times New Roman" w:eastAsia="儷黑 Pro" w:hAnsi="Times New Roman" w:cs="Times New Roman"/>
          <w:u w:val="single"/>
        </w:rPr>
        <w:t>Board of D</w:t>
      </w:r>
      <w:r w:rsidR="00632C9C">
        <w:rPr>
          <w:rFonts w:ascii="Times New Roman" w:eastAsia="儷黑 Pro" w:hAnsi="Times New Roman" w:cs="Times New Roman"/>
          <w:u w:val="single"/>
        </w:rPr>
        <w:t>irectors</w:t>
      </w:r>
    </w:p>
    <w:p w14:paraId="1846BD8A" w14:textId="77777777" w:rsidR="00B16FD6" w:rsidRPr="00064687" w:rsidRDefault="00B16FD6" w:rsidP="00FE7B1E">
      <w:pPr>
        <w:jc w:val="center"/>
        <w:rPr>
          <w:rFonts w:ascii="Times New Roman" w:eastAsia="儷黑 Pro" w:hAnsi="Times New Roman" w:cs="Times New Roman"/>
        </w:rPr>
      </w:pPr>
    </w:p>
    <w:p w14:paraId="0231A43A" w14:textId="0E811314" w:rsidR="00026D56" w:rsidRDefault="00FE7B1E" w:rsidP="00026D56">
      <w:pPr>
        <w:ind w:firstLine="720"/>
        <w:rPr>
          <w:rFonts w:ascii="Times New Roman" w:eastAsia="儷黑 Pro" w:hAnsi="Times New Roman" w:cs="Times New Roman"/>
        </w:rPr>
      </w:pPr>
      <w:r w:rsidRPr="00064687">
        <w:rPr>
          <w:rFonts w:ascii="Times New Roman" w:eastAsia="儷黑 Pro" w:hAnsi="Times New Roman" w:cs="Times New Roman"/>
        </w:rPr>
        <w:t>4.1</w:t>
      </w:r>
      <w:r w:rsidR="00B16FD6" w:rsidRPr="00064687">
        <w:rPr>
          <w:rFonts w:ascii="Times New Roman" w:eastAsia="儷黑 Pro" w:hAnsi="Times New Roman" w:cs="Times New Roman"/>
        </w:rPr>
        <w:t xml:space="preserve"> </w:t>
      </w:r>
      <w:r w:rsidR="00DA6533">
        <w:rPr>
          <w:rFonts w:ascii="Times New Roman" w:eastAsia="儷黑 Pro" w:hAnsi="Times New Roman" w:cs="Times New Roman"/>
        </w:rPr>
        <w:tab/>
      </w:r>
      <w:r w:rsidR="00DA6533" w:rsidRPr="00DA6533">
        <w:rPr>
          <w:rFonts w:ascii="Times New Roman" w:eastAsia="儷黑 Pro" w:hAnsi="Times New Roman" w:cs="Times New Roman"/>
          <w:u w:val="single"/>
        </w:rPr>
        <w:t>Composition</w:t>
      </w:r>
      <w:r w:rsidR="00DA6533">
        <w:rPr>
          <w:rFonts w:ascii="Times New Roman" w:eastAsia="儷黑 Pro" w:hAnsi="Times New Roman" w:cs="Times New Roman"/>
        </w:rPr>
        <w:t xml:space="preserve">.  </w:t>
      </w:r>
      <w:r w:rsidR="006B6183" w:rsidRPr="00064687">
        <w:rPr>
          <w:rFonts w:ascii="Times New Roman" w:eastAsia="儷黑 Pro" w:hAnsi="Times New Roman" w:cs="Times New Roman"/>
        </w:rPr>
        <w:t xml:space="preserve">The </w:t>
      </w:r>
      <w:r w:rsidR="00632C9C">
        <w:rPr>
          <w:rFonts w:ascii="Times New Roman" w:eastAsia="儷黑 Pro" w:hAnsi="Times New Roman" w:cs="Times New Roman"/>
        </w:rPr>
        <w:t>board of directors</w:t>
      </w:r>
      <w:r w:rsidR="00B16FD6" w:rsidRPr="00064687">
        <w:rPr>
          <w:rFonts w:ascii="Times New Roman" w:eastAsia="儷黑 Pro" w:hAnsi="Times New Roman" w:cs="Times New Roman"/>
        </w:rPr>
        <w:t xml:space="preserve"> shall consist of</w:t>
      </w:r>
      <w:r w:rsidR="002C18AF" w:rsidRPr="00064687">
        <w:rPr>
          <w:rFonts w:ascii="Times New Roman" w:eastAsia="儷黑 Pro" w:hAnsi="Times New Roman" w:cs="Times New Roman"/>
        </w:rPr>
        <w:t xml:space="preserve"> </w:t>
      </w:r>
      <w:r w:rsidR="00CC272F" w:rsidRPr="00064687">
        <w:rPr>
          <w:rFonts w:ascii="Times New Roman" w:eastAsia="儷黑 Pro" w:hAnsi="Times New Roman" w:cs="Times New Roman"/>
        </w:rPr>
        <w:t xml:space="preserve">minimum of </w:t>
      </w:r>
      <w:r w:rsidR="00C40417">
        <w:rPr>
          <w:rFonts w:ascii="Times New Roman" w:eastAsia="儷黑 Pro" w:hAnsi="Times New Roman" w:cs="Times New Roman"/>
        </w:rPr>
        <w:t>5</w:t>
      </w:r>
      <w:r w:rsidR="00CC272F" w:rsidRPr="00064687">
        <w:rPr>
          <w:rFonts w:ascii="Times New Roman" w:eastAsia="儷黑 Pro" w:hAnsi="Times New Roman" w:cs="Times New Roman"/>
        </w:rPr>
        <w:t xml:space="preserve"> and a maximum of </w:t>
      </w:r>
      <w:r w:rsidR="00C40417">
        <w:rPr>
          <w:rFonts w:ascii="Times New Roman" w:eastAsia="儷黑 Pro" w:hAnsi="Times New Roman" w:cs="Times New Roman"/>
        </w:rPr>
        <w:t>9</w:t>
      </w:r>
      <w:r w:rsidR="00246D35" w:rsidRPr="00064687">
        <w:rPr>
          <w:rFonts w:ascii="Times New Roman" w:eastAsia="儷黑 Pro" w:hAnsi="Times New Roman" w:cs="Times New Roman"/>
        </w:rPr>
        <w:t xml:space="preserve"> </w:t>
      </w:r>
      <w:r w:rsidR="00CC272F" w:rsidRPr="00064687">
        <w:rPr>
          <w:rFonts w:ascii="Times New Roman" w:eastAsia="儷黑 Pro" w:hAnsi="Times New Roman" w:cs="Times New Roman"/>
        </w:rPr>
        <w:t>board members</w:t>
      </w:r>
      <w:r w:rsidR="00246D35" w:rsidRPr="00064687">
        <w:rPr>
          <w:rFonts w:ascii="Times New Roman" w:eastAsia="儷黑 Pro" w:hAnsi="Times New Roman" w:cs="Times New Roman"/>
        </w:rPr>
        <w:t xml:space="preserve"> </w:t>
      </w:r>
      <w:r w:rsidR="00AB6B0D" w:rsidRPr="00064687">
        <w:rPr>
          <w:rFonts w:ascii="Times New Roman" w:eastAsia="儷黑 Pro" w:hAnsi="Times New Roman" w:cs="Times New Roman"/>
        </w:rPr>
        <w:t>who sha</w:t>
      </w:r>
      <w:r w:rsidR="00026D56">
        <w:rPr>
          <w:rFonts w:ascii="Times New Roman" w:eastAsia="儷黑 Pro" w:hAnsi="Times New Roman" w:cs="Times New Roman"/>
        </w:rPr>
        <w:t>ll be elected by the members.  Each year, t</w:t>
      </w:r>
      <w:r w:rsidR="00AB6B0D" w:rsidRPr="00064687">
        <w:rPr>
          <w:rFonts w:ascii="Times New Roman" w:eastAsia="儷黑 Pro" w:hAnsi="Times New Roman" w:cs="Times New Roman"/>
        </w:rPr>
        <w:t>he standing board shall then elect from their ranks</w:t>
      </w:r>
      <w:r w:rsidR="00E92B2B" w:rsidRPr="00064687">
        <w:rPr>
          <w:rFonts w:ascii="Times New Roman" w:eastAsia="儷黑 Pro" w:hAnsi="Times New Roman" w:cs="Times New Roman"/>
        </w:rPr>
        <w:t>:</w:t>
      </w:r>
      <w:r w:rsidR="00B16FD6" w:rsidRPr="00064687">
        <w:rPr>
          <w:rFonts w:ascii="Times New Roman" w:eastAsia="儷黑 Pro" w:hAnsi="Times New Roman" w:cs="Times New Roman"/>
        </w:rPr>
        <w:t xml:space="preserve"> </w:t>
      </w:r>
      <w:r w:rsidR="00C40417">
        <w:rPr>
          <w:rFonts w:ascii="Times New Roman" w:eastAsia="儷黑 Pro" w:hAnsi="Times New Roman" w:cs="Times New Roman"/>
        </w:rPr>
        <w:t>(1) President; (2)</w:t>
      </w:r>
      <w:r w:rsidR="00B16FD6" w:rsidRPr="00064687">
        <w:rPr>
          <w:rFonts w:ascii="Times New Roman" w:eastAsia="儷黑 Pro" w:hAnsi="Times New Roman" w:cs="Times New Roman"/>
        </w:rPr>
        <w:t xml:space="preserve"> </w:t>
      </w:r>
      <w:r w:rsidR="00F378B4">
        <w:rPr>
          <w:rFonts w:ascii="Times New Roman" w:eastAsia="儷黑 Pro" w:hAnsi="Times New Roman" w:cs="Times New Roman"/>
        </w:rPr>
        <w:t>Vice President; (3) Secretary;</w:t>
      </w:r>
      <w:r w:rsidR="00FC0E1E" w:rsidRPr="00064687">
        <w:rPr>
          <w:rFonts w:ascii="Times New Roman" w:eastAsia="儷黑 Pro" w:hAnsi="Times New Roman" w:cs="Times New Roman"/>
        </w:rPr>
        <w:t xml:space="preserve"> and</w:t>
      </w:r>
      <w:r w:rsidR="00B16FD6" w:rsidRPr="00064687">
        <w:rPr>
          <w:rFonts w:ascii="Times New Roman" w:eastAsia="儷黑 Pro" w:hAnsi="Times New Roman" w:cs="Times New Roman"/>
        </w:rPr>
        <w:t xml:space="preserve"> </w:t>
      </w:r>
      <w:r w:rsidR="00C40417">
        <w:rPr>
          <w:rFonts w:ascii="Times New Roman" w:eastAsia="儷黑 Pro" w:hAnsi="Times New Roman" w:cs="Times New Roman"/>
        </w:rPr>
        <w:t xml:space="preserve">(4) </w:t>
      </w:r>
      <w:r w:rsidR="00246D35" w:rsidRPr="00064687">
        <w:rPr>
          <w:rFonts w:ascii="Times New Roman" w:eastAsia="儷黑 Pro" w:hAnsi="Times New Roman" w:cs="Times New Roman"/>
        </w:rPr>
        <w:t xml:space="preserve">Treasurer. </w:t>
      </w:r>
    </w:p>
    <w:p w14:paraId="2C9934D7" w14:textId="77777777" w:rsidR="00386A2F" w:rsidRDefault="00386A2F" w:rsidP="00026D56">
      <w:pPr>
        <w:rPr>
          <w:rFonts w:ascii="Times New Roman" w:eastAsia="儷黑 Pro" w:hAnsi="Times New Roman" w:cs="Times New Roman"/>
        </w:rPr>
      </w:pPr>
    </w:p>
    <w:p w14:paraId="0D9A8ADE" w14:textId="39DC41A5" w:rsidR="00B5035C" w:rsidRPr="00064687" w:rsidRDefault="007354D6" w:rsidP="00386A2F">
      <w:pPr>
        <w:ind w:firstLine="720"/>
        <w:rPr>
          <w:rFonts w:ascii="Times New Roman" w:eastAsia="儷黑 Pro" w:hAnsi="Times New Roman" w:cs="Times New Roman"/>
        </w:rPr>
      </w:pPr>
      <w:r>
        <w:rPr>
          <w:rFonts w:ascii="Times New Roman" w:eastAsia="儷黑 Pro" w:hAnsi="Times New Roman" w:cs="Times New Roman"/>
        </w:rPr>
        <w:t>4.2</w:t>
      </w:r>
      <w:r w:rsidR="00B16FD6" w:rsidRPr="00064687">
        <w:rPr>
          <w:rFonts w:ascii="Times New Roman" w:eastAsia="儷黑 Pro" w:hAnsi="Times New Roman" w:cs="Times New Roman"/>
        </w:rPr>
        <w:t xml:space="preserve"> </w:t>
      </w:r>
      <w:r w:rsidR="009E7B4F">
        <w:rPr>
          <w:rFonts w:ascii="Times New Roman" w:eastAsia="儷黑 Pro" w:hAnsi="Times New Roman" w:cs="Times New Roman"/>
        </w:rPr>
        <w:tab/>
      </w:r>
      <w:r w:rsidR="00B16FD6" w:rsidRPr="009E7B4F">
        <w:rPr>
          <w:rFonts w:ascii="Times New Roman" w:eastAsia="儷黑 Pro" w:hAnsi="Times New Roman" w:cs="Times New Roman"/>
          <w:u w:val="single"/>
        </w:rPr>
        <w:t>Terms of Office</w:t>
      </w:r>
      <w:r w:rsidR="00B16FD6" w:rsidRPr="00064687">
        <w:rPr>
          <w:rFonts w:ascii="Times New Roman" w:eastAsia="儷黑 Pro" w:hAnsi="Times New Roman" w:cs="Times New Roman"/>
        </w:rPr>
        <w:t xml:space="preserve">. </w:t>
      </w:r>
      <w:r w:rsidR="00386A2F">
        <w:rPr>
          <w:rFonts w:ascii="Times New Roman" w:eastAsia="儷黑 Pro" w:hAnsi="Times New Roman" w:cs="Times New Roman"/>
        </w:rPr>
        <w:t xml:space="preserve"> </w:t>
      </w:r>
      <w:r w:rsidR="00B16FD6" w:rsidRPr="00064687">
        <w:rPr>
          <w:rFonts w:ascii="Times New Roman" w:eastAsia="儷黑 Pro" w:hAnsi="Times New Roman" w:cs="Times New Roman"/>
        </w:rPr>
        <w:t>E</w:t>
      </w:r>
      <w:r w:rsidR="00C22E5D">
        <w:rPr>
          <w:rFonts w:ascii="Times New Roman" w:eastAsia="儷黑 Pro" w:hAnsi="Times New Roman" w:cs="Times New Roman"/>
        </w:rPr>
        <w:t>ach board of d</w:t>
      </w:r>
      <w:r w:rsidR="00B16FD6" w:rsidRPr="00064687">
        <w:rPr>
          <w:rFonts w:ascii="Times New Roman" w:eastAsia="儷黑 Pro" w:hAnsi="Times New Roman" w:cs="Times New Roman"/>
        </w:rPr>
        <w:t>irector’s t</w:t>
      </w:r>
      <w:r w:rsidR="00B5035C" w:rsidRPr="00064687">
        <w:rPr>
          <w:rFonts w:ascii="Times New Roman" w:eastAsia="儷黑 Pro" w:hAnsi="Times New Roman" w:cs="Times New Roman"/>
        </w:rPr>
        <w:t>erm shall be 3</w:t>
      </w:r>
      <w:r w:rsidR="00A96DBC" w:rsidRPr="00064687">
        <w:rPr>
          <w:rFonts w:ascii="Times New Roman" w:eastAsia="儷黑 Pro" w:hAnsi="Times New Roman" w:cs="Times New Roman"/>
        </w:rPr>
        <w:t xml:space="preserve"> years</w:t>
      </w:r>
      <w:r w:rsidR="00B16FD6" w:rsidRPr="00064687">
        <w:rPr>
          <w:rFonts w:ascii="Times New Roman" w:eastAsia="儷黑 Pro" w:hAnsi="Times New Roman" w:cs="Times New Roman"/>
        </w:rPr>
        <w:t>. Terms will be staggered with balanced representation from P-12</w:t>
      </w:r>
      <w:r w:rsidR="009071AE" w:rsidRPr="00064687">
        <w:rPr>
          <w:rFonts w:ascii="Times New Roman" w:eastAsia="儷黑 Pro" w:hAnsi="Times New Roman" w:cs="Times New Roman"/>
        </w:rPr>
        <w:t xml:space="preserve"> and IHE</w:t>
      </w:r>
      <w:r w:rsidR="00386A2F">
        <w:rPr>
          <w:rFonts w:ascii="Times New Roman" w:eastAsia="儷黑 Pro" w:hAnsi="Times New Roman" w:cs="Times New Roman"/>
        </w:rPr>
        <w:t xml:space="preserve">.  </w:t>
      </w:r>
      <w:r w:rsidR="008215CC" w:rsidRPr="00064687">
        <w:rPr>
          <w:rFonts w:ascii="Times New Roman" w:eastAsia="儷黑 Pro" w:hAnsi="Times New Roman" w:cs="Times New Roman"/>
        </w:rPr>
        <w:t>The Directors</w:t>
      </w:r>
      <w:r w:rsidR="00B5035C" w:rsidRPr="00064687">
        <w:rPr>
          <w:rFonts w:ascii="Times New Roman" w:eastAsia="儷黑 Pro" w:hAnsi="Times New Roman" w:cs="Times New Roman"/>
        </w:rPr>
        <w:t xml:space="preserve"> shall serve for </w:t>
      </w:r>
      <w:r w:rsidR="00A96DBC" w:rsidRPr="00064687">
        <w:rPr>
          <w:rFonts w:ascii="Times New Roman" w:eastAsia="儷黑 Pro" w:hAnsi="Times New Roman" w:cs="Times New Roman"/>
        </w:rPr>
        <w:t>3 years and may serve for 3</w:t>
      </w:r>
      <w:r w:rsidR="00B5035C" w:rsidRPr="00064687">
        <w:rPr>
          <w:rFonts w:ascii="Times New Roman" w:eastAsia="儷黑 Pro" w:hAnsi="Times New Roman" w:cs="Times New Roman"/>
        </w:rPr>
        <w:t xml:space="preserve"> consecutive terms.</w:t>
      </w:r>
      <w:r w:rsidR="00386A2F" w:rsidRPr="00386A2F">
        <w:rPr>
          <w:rFonts w:ascii="Times New Roman" w:eastAsia="儷黑 Pro" w:hAnsi="Times New Roman" w:cs="Times New Roman"/>
        </w:rPr>
        <w:t xml:space="preserve"> </w:t>
      </w:r>
      <w:r w:rsidR="00386A2F" w:rsidRPr="00064687">
        <w:rPr>
          <w:rFonts w:ascii="Times New Roman" w:eastAsia="儷黑 Pro" w:hAnsi="Times New Roman" w:cs="Times New Roman"/>
        </w:rPr>
        <w:t xml:space="preserve">New </w:t>
      </w:r>
      <w:r w:rsidR="00386A2F">
        <w:rPr>
          <w:rFonts w:ascii="Times New Roman" w:eastAsia="儷黑 Pro" w:hAnsi="Times New Roman" w:cs="Times New Roman"/>
        </w:rPr>
        <w:t>board</w:t>
      </w:r>
      <w:r w:rsidR="00386A2F" w:rsidRPr="00064687">
        <w:rPr>
          <w:rFonts w:ascii="Times New Roman" w:eastAsia="儷黑 Pro" w:hAnsi="Times New Roman" w:cs="Times New Roman"/>
        </w:rPr>
        <w:t xml:space="preserve"> members are announced each year.</w:t>
      </w:r>
    </w:p>
    <w:p w14:paraId="7CCE11BB" w14:textId="77777777" w:rsidR="00B16FD6" w:rsidRPr="00064687" w:rsidRDefault="00B16FD6" w:rsidP="00B16FD6">
      <w:pPr>
        <w:rPr>
          <w:rFonts w:ascii="Times New Roman" w:eastAsia="儷黑 Pro" w:hAnsi="Times New Roman" w:cs="Times New Roman"/>
        </w:rPr>
      </w:pPr>
      <w:r w:rsidRPr="00064687">
        <w:rPr>
          <w:rFonts w:ascii="Times New Roman" w:eastAsia="儷黑 Pro" w:hAnsi="Times New Roman" w:cs="Times New Roman"/>
        </w:rPr>
        <w:t xml:space="preserve"> </w:t>
      </w:r>
    </w:p>
    <w:p w14:paraId="03CD0CD4" w14:textId="7A127AB6" w:rsidR="00386351" w:rsidRPr="00064687" w:rsidRDefault="00386351" w:rsidP="00386351">
      <w:pPr>
        <w:ind w:firstLine="720"/>
        <w:rPr>
          <w:rFonts w:ascii="Times New Roman" w:eastAsia="儷黑 Pro" w:hAnsi="Times New Roman" w:cs="Times New Roman"/>
        </w:rPr>
      </w:pPr>
      <w:r>
        <w:rPr>
          <w:rFonts w:ascii="Times New Roman" w:eastAsia="儷黑 Pro" w:hAnsi="Times New Roman" w:cs="Times New Roman"/>
        </w:rPr>
        <w:t xml:space="preserve">4.3 </w:t>
      </w:r>
      <w:r>
        <w:rPr>
          <w:rFonts w:ascii="Times New Roman" w:eastAsia="儷黑 Pro" w:hAnsi="Times New Roman" w:cs="Times New Roman"/>
        </w:rPr>
        <w:tab/>
      </w:r>
      <w:r w:rsidRPr="00386351">
        <w:rPr>
          <w:rFonts w:ascii="Times New Roman" w:eastAsia="儷黑 Pro" w:hAnsi="Times New Roman" w:cs="Times New Roman"/>
          <w:u w:val="single"/>
        </w:rPr>
        <w:t>Voting</w:t>
      </w:r>
      <w:r>
        <w:rPr>
          <w:rFonts w:ascii="Times New Roman" w:eastAsia="儷黑 Pro" w:hAnsi="Times New Roman" w:cs="Times New Roman"/>
        </w:rPr>
        <w:t xml:space="preserve">.  </w:t>
      </w:r>
      <w:r w:rsidRPr="00064687">
        <w:rPr>
          <w:rFonts w:ascii="Times New Roman" w:eastAsia="儷黑 Pro" w:hAnsi="Times New Roman" w:cs="Times New Roman"/>
        </w:rPr>
        <w:t xml:space="preserve">Each member of the </w:t>
      </w:r>
      <w:r>
        <w:rPr>
          <w:rFonts w:ascii="Times New Roman" w:eastAsia="儷黑 Pro" w:hAnsi="Times New Roman" w:cs="Times New Roman"/>
        </w:rPr>
        <w:t>board</w:t>
      </w:r>
      <w:r w:rsidRPr="00064687">
        <w:rPr>
          <w:rFonts w:ascii="Times New Roman" w:eastAsia="儷黑 Pro" w:hAnsi="Times New Roman" w:cs="Times New Roman"/>
        </w:rPr>
        <w:t xml:space="preserve"> shall have one vote, and the </w:t>
      </w:r>
      <w:r w:rsidR="00300193">
        <w:rPr>
          <w:rFonts w:ascii="Times New Roman" w:eastAsia="儷黑 Pro" w:hAnsi="Times New Roman" w:cs="Times New Roman"/>
        </w:rPr>
        <w:t>board of directors</w:t>
      </w:r>
      <w:r w:rsidRPr="00064687">
        <w:rPr>
          <w:rFonts w:ascii="Times New Roman" w:eastAsia="儷黑 Pro" w:hAnsi="Times New Roman" w:cs="Times New Roman"/>
        </w:rPr>
        <w:t xml:space="preserve"> together shall be responsible for setting policy and acting on all matters of concern to the corporation. </w:t>
      </w:r>
    </w:p>
    <w:p w14:paraId="619F6741" w14:textId="77777777" w:rsidR="00B16FD6" w:rsidRPr="00064687" w:rsidRDefault="00B16FD6" w:rsidP="00B16FD6">
      <w:pPr>
        <w:rPr>
          <w:rFonts w:ascii="Times New Roman" w:eastAsia="儷黑 Pro" w:hAnsi="Times New Roman" w:cs="Times New Roman"/>
        </w:rPr>
      </w:pPr>
    </w:p>
    <w:p w14:paraId="079E2108" w14:textId="4BE24A89" w:rsidR="00386351" w:rsidRPr="00064687" w:rsidRDefault="00386351" w:rsidP="00386351">
      <w:pPr>
        <w:ind w:firstLine="720"/>
        <w:rPr>
          <w:rFonts w:ascii="Times New Roman" w:eastAsia="儷黑 Pro" w:hAnsi="Times New Roman" w:cs="Times New Roman"/>
        </w:rPr>
      </w:pPr>
      <w:r>
        <w:rPr>
          <w:rFonts w:ascii="Times New Roman" w:eastAsia="儷黑 Pro" w:hAnsi="Times New Roman" w:cs="Times New Roman"/>
        </w:rPr>
        <w:t>4.4</w:t>
      </w:r>
      <w:r w:rsidR="00B16FD6" w:rsidRPr="00064687">
        <w:rPr>
          <w:rFonts w:ascii="Times New Roman" w:eastAsia="儷黑 Pro" w:hAnsi="Times New Roman" w:cs="Times New Roman"/>
        </w:rPr>
        <w:t xml:space="preserve"> </w:t>
      </w:r>
      <w:r>
        <w:rPr>
          <w:rFonts w:ascii="Times New Roman" w:eastAsia="儷黑 Pro" w:hAnsi="Times New Roman" w:cs="Times New Roman"/>
        </w:rPr>
        <w:tab/>
      </w:r>
      <w:r w:rsidR="00B16FD6" w:rsidRPr="00386351">
        <w:rPr>
          <w:rFonts w:ascii="Times New Roman" w:eastAsia="儷黑 Pro" w:hAnsi="Times New Roman" w:cs="Times New Roman"/>
          <w:u w:val="single"/>
        </w:rPr>
        <w:t>Responsibilities</w:t>
      </w:r>
      <w:r w:rsidR="00B16FD6" w:rsidRPr="00064687">
        <w:rPr>
          <w:rFonts w:ascii="Times New Roman" w:eastAsia="儷黑 Pro" w:hAnsi="Times New Roman" w:cs="Times New Roman"/>
        </w:rPr>
        <w:t xml:space="preserve">. </w:t>
      </w:r>
      <w:r w:rsidR="006B6183" w:rsidRPr="00064687">
        <w:rPr>
          <w:rFonts w:ascii="Times New Roman" w:eastAsia="儷黑 Pro" w:hAnsi="Times New Roman" w:cs="Times New Roman"/>
        </w:rPr>
        <w:t xml:space="preserve">The </w:t>
      </w:r>
      <w:r w:rsidR="00300193">
        <w:rPr>
          <w:rFonts w:ascii="Times New Roman" w:eastAsia="儷黑 Pro" w:hAnsi="Times New Roman" w:cs="Times New Roman"/>
        </w:rPr>
        <w:t>board of directors</w:t>
      </w:r>
      <w:r w:rsidR="00B16FD6" w:rsidRPr="00064687">
        <w:rPr>
          <w:rFonts w:ascii="Times New Roman" w:eastAsia="儷黑 Pro" w:hAnsi="Times New Roman" w:cs="Times New Roman"/>
        </w:rPr>
        <w:t xml:space="preserve"> shall manage the affairs of </w:t>
      </w:r>
      <w:r w:rsidR="006B6183" w:rsidRPr="00064687">
        <w:rPr>
          <w:rFonts w:ascii="Times New Roman" w:eastAsia="儷黑 Pro" w:hAnsi="Times New Roman" w:cs="Times New Roman"/>
        </w:rPr>
        <w:t>the corporation</w:t>
      </w:r>
      <w:r w:rsidR="00B16FD6" w:rsidRPr="00064687">
        <w:rPr>
          <w:rFonts w:ascii="Times New Roman" w:eastAsia="儷黑 Pro" w:hAnsi="Times New Roman" w:cs="Times New Roman"/>
        </w:rPr>
        <w:t xml:space="preserve">. </w:t>
      </w:r>
      <w:r w:rsidRPr="00064687">
        <w:rPr>
          <w:rFonts w:ascii="Times New Roman" w:eastAsia="儷黑 Pro" w:hAnsi="Times New Roman" w:cs="Times New Roman"/>
        </w:rPr>
        <w:t xml:space="preserve">Actions of the </w:t>
      </w:r>
      <w:r>
        <w:rPr>
          <w:rFonts w:ascii="Times New Roman" w:eastAsia="儷黑 Pro" w:hAnsi="Times New Roman" w:cs="Times New Roman"/>
        </w:rPr>
        <w:t>board</w:t>
      </w:r>
      <w:r w:rsidRPr="00064687">
        <w:rPr>
          <w:rFonts w:ascii="Times New Roman" w:eastAsia="儷黑 Pro" w:hAnsi="Times New Roman" w:cs="Times New Roman"/>
        </w:rPr>
        <w:t xml:space="preserve"> shall represent the interests of the general membership of the corporation. The </w:t>
      </w:r>
      <w:r w:rsidR="00300193">
        <w:rPr>
          <w:rFonts w:ascii="Times New Roman" w:eastAsia="儷黑 Pro" w:hAnsi="Times New Roman" w:cs="Times New Roman"/>
        </w:rPr>
        <w:t>board of directors</w:t>
      </w:r>
      <w:r w:rsidRPr="00064687">
        <w:rPr>
          <w:rFonts w:ascii="Times New Roman" w:eastAsia="儷黑 Pro" w:hAnsi="Times New Roman" w:cs="Times New Roman"/>
        </w:rPr>
        <w:t xml:space="preserve"> shall communicate the official position of the corporation. </w:t>
      </w:r>
    </w:p>
    <w:p w14:paraId="17FB32D0" w14:textId="1C968E3C" w:rsidR="00B16FD6" w:rsidRPr="00064687" w:rsidRDefault="00B16FD6" w:rsidP="00386351">
      <w:pPr>
        <w:ind w:firstLine="720"/>
        <w:rPr>
          <w:rFonts w:ascii="Times New Roman" w:eastAsia="儷黑 Pro" w:hAnsi="Times New Roman" w:cs="Times New Roman"/>
        </w:rPr>
      </w:pPr>
    </w:p>
    <w:p w14:paraId="2F11AB2E" w14:textId="112779FF" w:rsidR="00386351" w:rsidRPr="00064687" w:rsidRDefault="00386351" w:rsidP="00386351">
      <w:pPr>
        <w:ind w:left="720" w:firstLine="720"/>
        <w:rPr>
          <w:rFonts w:ascii="Times New Roman" w:eastAsia="儷黑 Pro" w:hAnsi="Times New Roman" w:cs="Times New Roman"/>
        </w:rPr>
      </w:pPr>
      <w:r>
        <w:rPr>
          <w:rFonts w:ascii="Times New Roman" w:eastAsia="儷黑 Pro" w:hAnsi="Times New Roman" w:cs="Times New Roman"/>
        </w:rPr>
        <w:t>4.4.1</w:t>
      </w:r>
      <w:r>
        <w:rPr>
          <w:rFonts w:ascii="Times New Roman" w:eastAsia="儷黑 Pro" w:hAnsi="Times New Roman" w:cs="Times New Roman"/>
        </w:rPr>
        <w:tab/>
      </w:r>
      <w:r w:rsidR="006F366B" w:rsidRPr="00386351">
        <w:rPr>
          <w:rFonts w:ascii="Times New Roman" w:eastAsia="儷黑 Pro" w:hAnsi="Times New Roman" w:cs="Times New Roman"/>
          <w:u w:val="single"/>
        </w:rPr>
        <w:t>President</w:t>
      </w:r>
      <w:r w:rsidR="006F366B">
        <w:rPr>
          <w:rFonts w:ascii="Times New Roman" w:eastAsia="儷黑 Pro" w:hAnsi="Times New Roman" w:cs="Times New Roman"/>
        </w:rPr>
        <w:t xml:space="preserve">.  </w:t>
      </w:r>
      <w:r w:rsidR="006F366B" w:rsidRPr="00064687">
        <w:rPr>
          <w:rFonts w:ascii="Times New Roman" w:eastAsia="儷黑 Pro" w:hAnsi="Times New Roman" w:cs="Times New Roman"/>
        </w:rPr>
        <w:t xml:space="preserve">The President shall preside at </w:t>
      </w:r>
      <w:r w:rsidR="006F366B">
        <w:rPr>
          <w:rFonts w:ascii="Times New Roman" w:eastAsia="儷黑 Pro" w:hAnsi="Times New Roman" w:cs="Times New Roman"/>
        </w:rPr>
        <w:t>board meetings</w:t>
      </w:r>
      <w:r w:rsidR="006F366B" w:rsidRPr="00064687">
        <w:rPr>
          <w:rFonts w:ascii="Times New Roman" w:eastAsia="儷黑 Pro" w:hAnsi="Times New Roman" w:cs="Times New Roman"/>
        </w:rPr>
        <w:t xml:space="preserve"> and business meetings, and will have general supervision of the affairs of the corporation. The President, or a designee, shall express policy of the corporation in the organization’s official publications. The President shall be the official representation to the National </w:t>
      </w:r>
      <w:r w:rsidR="006F366B">
        <w:rPr>
          <w:rFonts w:ascii="Times New Roman" w:eastAsia="儷黑 Pro" w:hAnsi="Times New Roman" w:cs="Times New Roman"/>
        </w:rPr>
        <w:t>Association</w:t>
      </w:r>
      <w:r w:rsidR="006F366B" w:rsidRPr="00064687">
        <w:rPr>
          <w:rFonts w:ascii="Times New Roman" w:eastAsia="儷黑 Pro" w:hAnsi="Times New Roman" w:cs="Times New Roman"/>
        </w:rPr>
        <w:t xml:space="preserve"> for Professional Development Schools</w:t>
      </w:r>
    </w:p>
    <w:p w14:paraId="53E0CEDD" w14:textId="77777777" w:rsidR="00386351" w:rsidRPr="00064687" w:rsidRDefault="00386351" w:rsidP="00386351">
      <w:pPr>
        <w:rPr>
          <w:rFonts w:ascii="Times New Roman" w:eastAsia="儷黑 Pro" w:hAnsi="Times New Roman" w:cs="Times New Roman"/>
        </w:rPr>
      </w:pPr>
    </w:p>
    <w:p w14:paraId="12E57279" w14:textId="77777777" w:rsidR="006F366B" w:rsidRPr="00064687" w:rsidRDefault="00386351" w:rsidP="006F366B">
      <w:pPr>
        <w:ind w:left="720" w:firstLine="720"/>
        <w:rPr>
          <w:rFonts w:ascii="Times New Roman" w:eastAsia="儷黑 Pro" w:hAnsi="Times New Roman" w:cs="Times New Roman"/>
        </w:rPr>
      </w:pPr>
      <w:r>
        <w:rPr>
          <w:rFonts w:ascii="Times New Roman" w:eastAsia="儷黑 Pro" w:hAnsi="Times New Roman" w:cs="Times New Roman"/>
        </w:rPr>
        <w:t>4.4.</w:t>
      </w:r>
      <w:r w:rsidRPr="00064687">
        <w:rPr>
          <w:rFonts w:ascii="Times New Roman" w:eastAsia="儷黑 Pro" w:hAnsi="Times New Roman" w:cs="Times New Roman"/>
        </w:rPr>
        <w:t>2</w:t>
      </w:r>
      <w:r>
        <w:rPr>
          <w:rFonts w:ascii="Times New Roman" w:eastAsia="儷黑 Pro" w:hAnsi="Times New Roman" w:cs="Times New Roman"/>
        </w:rPr>
        <w:tab/>
      </w:r>
      <w:r w:rsidR="006F366B" w:rsidRPr="00386351">
        <w:rPr>
          <w:rFonts w:ascii="Times New Roman" w:eastAsia="儷黑 Pro" w:hAnsi="Times New Roman" w:cs="Times New Roman"/>
          <w:u w:val="single"/>
        </w:rPr>
        <w:t>Past President</w:t>
      </w:r>
      <w:r w:rsidR="006F366B">
        <w:rPr>
          <w:rFonts w:ascii="Times New Roman" w:eastAsia="儷黑 Pro" w:hAnsi="Times New Roman" w:cs="Times New Roman"/>
        </w:rPr>
        <w:t xml:space="preserve">.  </w:t>
      </w:r>
      <w:r w:rsidR="006F366B" w:rsidRPr="00064687">
        <w:rPr>
          <w:rFonts w:ascii="Times New Roman" w:eastAsia="儷黑 Pro" w:hAnsi="Times New Roman" w:cs="Times New Roman"/>
        </w:rPr>
        <w:t xml:space="preserve">The Immediate Past President shall serve as advisor to the President, as a Parliamentarian for board meetings, review and make recommendations for revisions to the </w:t>
      </w:r>
      <w:r w:rsidR="006F366B">
        <w:rPr>
          <w:rFonts w:ascii="Times New Roman" w:eastAsia="儷黑 Pro" w:hAnsi="Times New Roman" w:cs="Times New Roman"/>
        </w:rPr>
        <w:t>bylaws</w:t>
      </w:r>
      <w:r w:rsidR="006F366B" w:rsidRPr="00064687">
        <w:rPr>
          <w:rFonts w:ascii="Times New Roman" w:eastAsia="儷黑 Pro" w:hAnsi="Times New Roman" w:cs="Times New Roman"/>
        </w:rPr>
        <w:t xml:space="preserve">, and orient new members of the leadership. </w:t>
      </w:r>
      <w:r w:rsidR="006F366B">
        <w:rPr>
          <w:rFonts w:ascii="Times New Roman" w:eastAsia="儷黑 Pro" w:hAnsi="Times New Roman" w:cs="Times New Roman"/>
        </w:rPr>
        <w:t>If the past president’s term as a director has ended, the individual may stay on as a non-voting advisor to fulfill the duties described.</w:t>
      </w:r>
    </w:p>
    <w:p w14:paraId="726CD53D" w14:textId="28E26148" w:rsidR="00386351" w:rsidRDefault="00386351" w:rsidP="00386351">
      <w:pPr>
        <w:ind w:left="720" w:firstLine="720"/>
        <w:rPr>
          <w:rFonts w:ascii="Times New Roman" w:eastAsia="儷黑 Pro" w:hAnsi="Times New Roman" w:cs="Times New Roman"/>
        </w:rPr>
      </w:pPr>
    </w:p>
    <w:p w14:paraId="5B115A4D" w14:textId="759E06EE" w:rsidR="006F366B" w:rsidRDefault="006F366B" w:rsidP="00386351">
      <w:pPr>
        <w:ind w:left="720" w:firstLine="720"/>
        <w:rPr>
          <w:rFonts w:ascii="Times New Roman" w:eastAsia="儷黑 Pro" w:hAnsi="Times New Roman" w:cs="Times New Roman"/>
        </w:rPr>
      </w:pPr>
    </w:p>
    <w:p w14:paraId="543D8703" w14:textId="77777777" w:rsidR="00386351" w:rsidRPr="00064687" w:rsidRDefault="00386351" w:rsidP="00386351">
      <w:pPr>
        <w:rPr>
          <w:rFonts w:ascii="Times New Roman" w:eastAsia="儷黑 Pro" w:hAnsi="Times New Roman" w:cs="Times New Roman"/>
        </w:rPr>
      </w:pPr>
    </w:p>
    <w:p w14:paraId="57714FB0" w14:textId="7BB18460" w:rsidR="00386351" w:rsidRPr="00064687" w:rsidRDefault="00E20868" w:rsidP="00E20868">
      <w:pPr>
        <w:ind w:left="720" w:firstLine="720"/>
        <w:rPr>
          <w:rFonts w:ascii="Times New Roman" w:eastAsia="儷黑 Pro" w:hAnsi="Times New Roman" w:cs="Times New Roman"/>
        </w:rPr>
      </w:pPr>
      <w:r>
        <w:rPr>
          <w:rFonts w:ascii="Times New Roman" w:eastAsia="儷黑 Pro" w:hAnsi="Times New Roman" w:cs="Times New Roman"/>
        </w:rPr>
        <w:t>4.4.3</w:t>
      </w:r>
      <w:r>
        <w:rPr>
          <w:rFonts w:ascii="Times New Roman" w:eastAsia="儷黑 Pro" w:hAnsi="Times New Roman" w:cs="Times New Roman"/>
        </w:rPr>
        <w:tab/>
      </w:r>
      <w:r w:rsidRPr="00E20868">
        <w:rPr>
          <w:rFonts w:ascii="Times New Roman" w:eastAsia="儷黑 Pro" w:hAnsi="Times New Roman" w:cs="Times New Roman"/>
          <w:u w:val="single"/>
        </w:rPr>
        <w:t>Vice President</w:t>
      </w:r>
      <w:r>
        <w:rPr>
          <w:rFonts w:ascii="Times New Roman" w:eastAsia="儷黑 Pro" w:hAnsi="Times New Roman" w:cs="Times New Roman"/>
        </w:rPr>
        <w:t xml:space="preserve">.  </w:t>
      </w:r>
      <w:r w:rsidR="00386351" w:rsidRPr="00064687">
        <w:rPr>
          <w:rFonts w:ascii="Times New Roman" w:eastAsia="儷黑 Pro" w:hAnsi="Times New Roman" w:cs="Times New Roman"/>
        </w:rPr>
        <w:t xml:space="preserve">The Vice President shall assume the responsibilities of the president in his/her absence or resignation.  Vice President shall oversee the conference/annual event. </w:t>
      </w:r>
    </w:p>
    <w:p w14:paraId="310AE55C" w14:textId="77777777" w:rsidR="00386351" w:rsidRPr="00064687" w:rsidRDefault="00386351" w:rsidP="00386351">
      <w:pPr>
        <w:rPr>
          <w:rFonts w:ascii="Times New Roman" w:eastAsia="儷黑 Pro" w:hAnsi="Times New Roman" w:cs="Times New Roman"/>
        </w:rPr>
      </w:pPr>
      <w:r w:rsidRPr="00064687">
        <w:rPr>
          <w:rFonts w:ascii="Times New Roman" w:eastAsia="儷黑 Pro" w:hAnsi="Times New Roman" w:cs="Times New Roman"/>
        </w:rPr>
        <w:t xml:space="preserve"> </w:t>
      </w:r>
    </w:p>
    <w:p w14:paraId="0A0DCCC6" w14:textId="4275808D" w:rsidR="00386351" w:rsidRPr="00064687" w:rsidRDefault="00E20868" w:rsidP="00E20868">
      <w:pPr>
        <w:ind w:left="720" w:firstLine="720"/>
        <w:rPr>
          <w:rFonts w:ascii="Times New Roman" w:eastAsia="儷黑 Pro" w:hAnsi="Times New Roman" w:cs="Times New Roman"/>
        </w:rPr>
      </w:pPr>
      <w:r>
        <w:rPr>
          <w:rFonts w:ascii="Times New Roman" w:eastAsia="儷黑 Pro" w:hAnsi="Times New Roman" w:cs="Times New Roman"/>
        </w:rPr>
        <w:t>4.4.4</w:t>
      </w:r>
      <w:r>
        <w:rPr>
          <w:rFonts w:ascii="Times New Roman" w:eastAsia="儷黑 Pro" w:hAnsi="Times New Roman" w:cs="Times New Roman"/>
        </w:rPr>
        <w:tab/>
      </w:r>
      <w:r w:rsidRPr="00E20868">
        <w:rPr>
          <w:rFonts w:ascii="Times New Roman" w:eastAsia="儷黑 Pro" w:hAnsi="Times New Roman" w:cs="Times New Roman"/>
          <w:u w:val="single"/>
        </w:rPr>
        <w:t>Secretary</w:t>
      </w:r>
      <w:r>
        <w:rPr>
          <w:rFonts w:ascii="Times New Roman" w:eastAsia="儷黑 Pro" w:hAnsi="Times New Roman" w:cs="Times New Roman"/>
        </w:rPr>
        <w:t xml:space="preserve">.  </w:t>
      </w:r>
      <w:r w:rsidR="00026D56" w:rsidRPr="00026D56">
        <w:rPr>
          <w:rFonts w:ascii="Times New Roman" w:eastAsia="儷黑 Pro" w:hAnsi="Times New Roman" w:cs="Times New Roman"/>
        </w:rPr>
        <w:t>The Secretary will issue notices of business meetings of the corporation and keep and publish minutes thereafter.</w:t>
      </w:r>
    </w:p>
    <w:p w14:paraId="4E756CF2" w14:textId="77777777" w:rsidR="00386351" w:rsidRPr="00064687" w:rsidRDefault="00386351" w:rsidP="00386351">
      <w:pPr>
        <w:rPr>
          <w:rFonts w:ascii="Times New Roman" w:eastAsia="儷黑 Pro" w:hAnsi="Times New Roman" w:cs="Times New Roman"/>
        </w:rPr>
      </w:pPr>
    </w:p>
    <w:p w14:paraId="09E14F6B" w14:textId="67BE5A7B" w:rsidR="00386351" w:rsidRPr="00064687" w:rsidRDefault="00E20868" w:rsidP="00E20868">
      <w:pPr>
        <w:ind w:left="720" w:firstLine="720"/>
        <w:rPr>
          <w:rFonts w:ascii="Times New Roman" w:eastAsia="儷黑 Pro" w:hAnsi="Times New Roman" w:cs="Times New Roman"/>
        </w:rPr>
      </w:pPr>
      <w:r>
        <w:rPr>
          <w:rFonts w:ascii="Times New Roman" w:eastAsia="儷黑 Pro" w:hAnsi="Times New Roman" w:cs="Times New Roman"/>
        </w:rPr>
        <w:t>4.4.5</w:t>
      </w:r>
      <w:r>
        <w:rPr>
          <w:rFonts w:ascii="Times New Roman" w:eastAsia="儷黑 Pro" w:hAnsi="Times New Roman" w:cs="Times New Roman"/>
        </w:rPr>
        <w:tab/>
      </w:r>
      <w:r w:rsidRPr="00E20868">
        <w:rPr>
          <w:rFonts w:ascii="Times New Roman" w:eastAsia="儷黑 Pro" w:hAnsi="Times New Roman" w:cs="Times New Roman"/>
          <w:u w:val="single"/>
        </w:rPr>
        <w:t>Treasurer</w:t>
      </w:r>
      <w:r>
        <w:rPr>
          <w:rFonts w:ascii="Times New Roman" w:eastAsia="儷黑 Pro" w:hAnsi="Times New Roman" w:cs="Times New Roman"/>
        </w:rPr>
        <w:t xml:space="preserve">.  </w:t>
      </w:r>
      <w:r w:rsidR="00386351" w:rsidRPr="00064687">
        <w:rPr>
          <w:rFonts w:ascii="Times New Roman" w:eastAsia="儷黑 Pro" w:hAnsi="Times New Roman" w:cs="Times New Roman"/>
        </w:rPr>
        <w:t>The Treasurer shall serve as the Chief Financial Officer. The Chief Financial Officer will have custody of all funds of the corporation and keep regular books of the account. The Chief Financial Officer shall act as the corporation’s contact for the U.S. Internal Revenue Service and the Franchise Tax Board of the State of California, and be responsible for matters pertaining to the corporation’s tax status and compliance with federal and state regulations.</w:t>
      </w:r>
    </w:p>
    <w:p w14:paraId="23B064A2" w14:textId="77777777" w:rsidR="00386351" w:rsidRPr="00064687" w:rsidRDefault="00386351" w:rsidP="00386351">
      <w:pPr>
        <w:rPr>
          <w:rFonts w:ascii="Times New Roman" w:eastAsia="儷黑 Pro" w:hAnsi="Times New Roman" w:cs="Times New Roman"/>
        </w:rPr>
      </w:pPr>
    </w:p>
    <w:p w14:paraId="41116D7F" w14:textId="3D81F370" w:rsidR="00386351" w:rsidRPr="00064687" w:rsidRDefault="00E20868" w:rsidP="00E20868">
      <w:pPr>
        <w:ind w:left="1440" w:firstLine="720"/>
        <w:rPr>
          <w:rFonts w:ascii="Times New Roman" w:eastAsia="儷黑 Pro" w:hAnsi="Times New Roman" w:cs="Times New Roman"/>
        </w:rPr>
      </w:pPr>
      <w:r>
        <w:rPr>
          <w:rFonts w:ascii="Times New Roman" w:eastAsia="儷黑 Pro" w:hAnsi="Times New Roman" w:cs="Times New Roman"/>
        </w:rPr>
        <w:t>4.4.5.1</w:t>
      </w:r>
      <w:r>
        <w:rPr>
          <w:rFonts w:ascii="Times New Roman" w:eastAsia="儷黑 Pro" w:hAnsi="Times New Roman" w:cs="Times New Roman"/>
        </w:rPr>
        <w:tab/>
      </w:r>
      <w:r w:rsidR="00386351" w:rsidRPr="00064687">
        <w:rPr>
          <w:rFonts w:ascii="Times New Roman" w:eastAsia="儷黑 Pro" w:hAnsi="Times New Roman" w:cs="Times New Roman"/>
        </w:rPr>
        <w:t xml:space="preserve">The Chief Financial Officer shall countersign all investments as required and will be authorized to collect and disburse all funds of the corporation. </w:t>
      </w:r>
    </w:p>
    <w:p w14:paraId="54A28863" w14:textId="77777777" w:rsidR="00386351" w:rsidRPr="00064687" w:rsidRDefault="00386351" w:rsidP="00386351">
      <w:pPr>
        <w:rPr>
          <w:rFonts w:ascii="Times New Roman" w:eastAsia="儷黑 Pro" w:hAnsi="Times New Roman" w:cs="Times New Roman"/>
        </w:rPr>
      </w:pPr>
      <w:r w:rsidRPr="00064687">
        <w:rPr>
          <w:rFonts w:ascii="Times New Roman" w:eastAsia="儷黑 Pro" w:hAnsi="Times New Roman" w:cs="Times New Roman"/>
        </w:rPr>
        <w:t xml:space="preserve"> </w:t>
      </w:r>
    </w:p>
    <w:p w14:paraId="7A572357" w14:textId="467423C8" w:rsidR="00386351" w:rsidRPr="00064687" w:rsidRDefault="00E20868" w:rsidP="00E20868">
      <w:pPr>
        <w:ind w:left="1440" w:firstLine="720"/>
        <w:rPr>
          <w:rFonts w:ascii="Times New Roman" w:eastAsia="儷黑 Pro" w:hAnsi="Times New Roman" w:cs="Times New Roman"/>
        </w:rPr>
      </w:pPr>
      <w:r>
        <w:rPr>
          <w:rFonts w:ascii="Times New Roman" w:eastAsia="儷黑 Pro" w:hAnsi="Times New Roman" w:cs="Times New Roman"/>
        </w:rPr>
        <w:t>4.4.5.2</w:t>
      </w:r>
      <w:r>
        <w:rPr>
          <w:rFonts w:ascii="Times New Roman" w:eastAsia="儷黑 Pro" w:hAnsi="Times New Roman" w:cs="Times New Roman"/>
        </w:rPr>
        <w:tab/>
      </w:r>
      <w:r w:rsidR="00386351" w:rsidRPr="00064687">
        <w:rPr>
          <w:rFonts w:ascii="Times New Roman" w:eastAsia="儷黑 Pro" w:hAnsi="Times New Roman" w:cs="Times New Roman"/>
        </w:rPr>
        <w:t xml:space="preserve">The Chief Financial Officer shall be authorized to make payments of $1,000 or less. Payments in excess of $1,000 shall require the authorization by a majority of the </w:t>
      </w:r>
      <w:r w:rsidR="00300193">
        <w:rPr>
          <w:rFonts w:ascii="Times New Roman" w:eastAsia="儷黑 Pro" w:hAnsi="Times New Roman" w:cs="Times New Roman"/>
        </w:rPr>
        <w:t>board of directors</w:t>
      </w:r>
      <w:r w:rsidR="00386351" w:rsidRPr="00064687">
        <w:rPr>
          <w:rFonts w:ascii="Times New Roman" w:eastAsia="儷黑 Pro" w:hAnsi="Times New Roman" w:cs="Times New Roman"/>
        </w:rPr>
        <w:t xml:space="preserve">. </w:t>
      </w:r>
    </w:p>
    <w:p w14:paraId="7BF3B797" w14:textId="77777777" w:rsidR="00386351" w:rsidRPr="00064687" w:rsidRDefault="00386351" w:rsidP="00386351">
      <w:pPr>
        <w:rPr>
          <w:rFonts w:ascii="Times New Roman" w:eastAsia="儷黑 Pro" w:hAnsi="Times New Roman" w:cs="Times New Roman"/>
        </w:rPr>
      </w:pPr>
    </w:p>
    <w:p w14:paraId="4FD706C7" w14:textId="02FFE65F" w:rsidR="00386351" w:rsidRPr="00064687" w:rsidRDefault="00E20868" w:rsidP="00E20868">
      <w:pPr>
        <w:ind w:left="1440" w:firstLine="720"/>
        <w:rPr>
          <w:rFonts w:ascii="Times New Roman" w:eastAsia="儷黑 Pro" w:hAnsi="Times New Roman" w:cs="Times New Roman"/>
        </w:rPr>
      </w:pPr>
      <w:r>
        <w:rPr>
          <w:rFonts w:ascii="Times New Roman" w:eastAsia="儷黑 Pro" w:hAnsi="Times New Roman" w:cs="Times New Roman"/>
        </w:rPr>
        <w:t>4.4.5.3</w:t>
      </w:r>
      <w:r>
        <w:rPr>
          <w:rFonts w:ascii="Times New Roman" w:eastAsia="儷黑 Pro" w:hAnsi="Times New Roman" w:cs="Times New Roman"/>
        </w:rPr>
        <w:tab/>
      </w:r>
      <w:r w:rsidR="00386351" w:rsidRPr="00064687">
        <w:rPr>
          <w:rFonts w:ascii="Times New Roman" w:eastAsia="儷黑 Pro" w:hAnsi="Times New Roman" w:cs="Times New Roman"/>
        </w:rPr>
        <w:t xml:space="preserve">The Chief Financial Officer shall be responsible for presenting an annual budget overview for the fiscal year that will be presented to the officers at the annual general business meeting.  In addition, the Chief Financial Officer will provide budget update at each meeting of the </w:t>
      </w:r>
      <w:r w:rsidR="00300193">
        <w:rPr>
          <w:rFonts w:ascii="Times New Roman" w:eastAsia="儷黑 Pro" w:hAnsi="Times New Roman" w:cs="Times New Roman"/>
        </w:rPr>
        <w:t>board of directors</w:t>
      </w:r>
      <w:r w:rsidR="00386351" w:rsidRPr="00064687">
        <w:rPr>
          <w:rFonts w:ascii="Times New Roman" w:eastAsia="儷黑 Pro" w:hAnsi="Times New Roman" w:cs="Times New Roman"/>
        </w:rPr>
        <w:t xml:space="preserve">. </w:t>
      </w:r>
    </w:p>
    <w:p w14:paraId="072BE1EE" w14:textId="77777777" w:rsidR="00386351" w:rsidRPr="00064687" w:rsidRDefault="00386351" w:rsidP="00386351">
      <w:pPr>
        <w:rPr>
          <w:rFonts w:ascii="Times New Roman" w:eastAsia="儷黑 Pro" w:hAnsi="Times New Roman" w:cs="Times New Roman"/>
        </w:rPr>
      </w:pPr>
    </w:p>
    <w:p w14:paraId="3CDCBF7A" w14:textId="4E1FE9A2" w:rsidR="00E20868" w:rsidRDefault="00E20868" w:rsidP="00E20868">
      <w:pPr>
        <w:ind w:left="1440" w:firstLine="720"/>
        <w:rPr>
          <w:rFonts w:ascii="Times New Roman" w:eastAsia="儷黑 Pro" w:hAnsi="Times New Roman" w:cs="Times New Roman"/>
        </w:rPr>
      </w:pPr>
      <w:r>
        <w:rPr>
          <w:rFonts w:ascii="Times New Roman" w:eastAsia="儷黑 Pro" w:hAnsi="Times New Roman" w:cs="Times New Roman"/>
        </w:rPr>
        <w:t>4.4.5.4</w:t>
      </w:r>
      <w:r>
        <w:rPr>
          <w:rFonts w:ascii="Times New Roman" w:eastAsia="儷黑 Pro" w:hAnsi="Times New Roman" w:cs="Times New Roman"/>
        </w:rPr>
        <w:tab/>
      </w:r>
      <w:r w:rsidR="00386351" w:rsidRPr="00064687">
        <w:rPr>
          <w:rFonts w:ascii="Times New Roman" w:eastAsia="儷黑 Pro" w:hAnsi="Times New Roman" w:cs="Times New Roman"/>
        </w:rPr>
        <w:t xml:space="preserve">The Chief Financial Officer shall be responsible for receiving funds for membership and conference registration and for keeping all appropriate records. </w:t>
      </w:r>
    </w:p>
    <w:p w14:paraId="387F5D13" w14:textId="77777777" w:rsidR="00E20868" w:rsidRDefault="00E20868" w:rsidP="00E20868">
      <w:pPr>
        <w:ind w:left="1440" w:firstLine="720"/>
        <w:rPr>
          <w:rFonts w:ascii="Times New Roman" w:eastAsia="儷黑 Pro" w:hAnsi="Times New Roman" w:cs="Times New Roman"/>
        </w:rPr>
      </w:pPr>
    </w:p>
    <w:p w14:paraId="7579A359" w14:textId="53633947" w:rsidR="00386351" w:rsidRPr="00064687" w:rsidRDefault="00E20868" w:rsidP="00E20868">
      <w:pPr>
        <w:ind w:left="1440" w:firstLine="720"/>
        <w:rPr>
          <w:rFonts w:ascii="Times New Roman" w:eastAsia="儷黑 Pro" w:hAnsi="Times New Roman" w:cs="Times New Roman"/>
        </w:rPr>
      </w:pPr>
      <w:r>
        <w:rPr>
          <w:rFonts w:ascii="Times New Roman" w:eastAsia="儷黑 Pro" w:hAnsi="Times New Roman" w:cs="Times New Roman"/>
        </w:rPr>
        <w:t>4.4.5.5</w:t>
      </w:r>
      <w:r>
        <w:rPr>
          <w:rFonts w:ascii="Times New Roman" w:eastAsia="儷黑 Pro" w:hAnsi="Times New Roman" w:cs="Times New Roman"/>
        </w:rPr>
        <w:tab/>
      </w:r>
      <w:r w:rsidR="00386351" w:rsidRPr="00064687">
        <w:rPr>
          <w:rFonts w:ascii="Times New Roman" w:eastAsia="儷黑 Pro" w:hAnsi="Times New Roman" w:cs="Times New Roman"/>
        </w:rPr>
        <w:t>An outgoing Chief Financial Officer will have 30 days following the annual conference to transfer funds and accounts to the incoming Chief Financial Officer.</w:t>
      </w:r>
      <w:r>
        <w:rPr>
          <w:rFonts w:ascii="Times New Roman" w:eastAsia="儷黑 Pro" w:hAnsi="Times New Roman" w:cs="Times New Roman"/>
        </w:rPr>
        <w:t xml:space="preserve"> </w:t>
      </w:r>
      <w:r w:rsidR="00386351" w:rsidRPr="00064687">
        <w:rPr>
          <w:rFonts w:ascii="Times New Roman" w:eastAsia="儷黑 Pro" w:hAnsi="Times New Roman" w:cs="Times New Roman"/>
        </w:rPr>
        <w:t xml:space="preserve">During that 30-day period, an internal audit shall be required. Additional audits, either internal or external, may be requested at any time by the </w:t>
      </w:r>
      <w:r w:rsidR="00300193">
        <w:rPr>
          <w:rFonts w:ascii="Times New Roman" w:eastAsia="儷黑 Pro" w:hAnsi="Times New Roman" w:cs="Times New Roman"/>
        </w:rPr>
        <w:t>board of directors</w:t>
      </w:r>
      <w:r w:rsidR="00386351" w:rsidRPr="00064687">
        <w:rPr>
          <w:rFonts w:ascii="Times New Roman" w:eastAsia="儷黑 Pro" w:hAnsi="Times New Roman" w:cs="Times New Roman"/>
        </w:rPr>
        <w:t xml:space="preserve"> or as required by law.</w:t>
      </w:r>
    </w:p>
    <w:p w14:paraId="29E064CB" w14:textId="77777777" w:rsidR="00B16FD6" w:rsidRPr="00064687" w:rsidRDefault="00B16FD6" w:rsidP="00B16FD6">
      <w:pPr>
        <w:rPr>
          <w:rFonts w:ascii="Times New Roman" w:eastAsia="儷黑 Pro" w:hAnsi="Times New Roman" w:cs="Times New Roman"/>
        </w:rPr>
      </w:pPr>
    </w:p>
    <w:p w14:paraId="0B3BD6C4" w14:textId="77777777" w:rsidR="00B16FD6" w:rsidRPr="00064687" w:rsidRDefault="00B16FD6" w:rsidP="00B16FD6">
      <w:pPr>
        <w:rPr>
          <w:rFonts w:ascii="Times New Roman" w:eastAsia="儷黑 Pro" w:hAnsi="Times New Roman" w:cs="Times New Roman"/>
        </w:rPr>
      </w:pPr>
    </w:p>
    <w:p w14:paraId="511F199F" w14:textId="00F7C173" w:rsidR="00002E6C" w:rsidRPr="00064687" w:rsidRDefault="00E615FF" w:rsidP="00DD3CD1">
      <w:pPr>
        <w:ind w:left="720" w:firstLine="720"/>
        <w:rPr>
          <w:rFonts w:ascii="Times New Roman" w:eastAsia="儷黑 Pro" w:hAnsi="Times New Roman" w:cs="Times New Roman"/>
          <w:strike/>
        </w:rPr>
      </w:pPr>
      <w:r>
        <w:rPr>
          <w:rFonts w:ascii="Times New Roman" w:eastAsia="儷黑 Pro" w:hAnsi="Times New Roman" w:cs="Times New Roman"/>
        </w:rPr>
        <w:t>4.4.6</w:t>
      </w:r>
      <w:r w:rsidR="00DD3CD1">
        <w:rPr>
          <w:rFonts w:ascii="Times New Roman" w:eastAsia="儷黑 Pro" w:hAnsi="Times New Roman" w:cs="Times New Roman"/>
        </w:rPr>
        <w:tab/>
      </w:r>
      <w:r w:rsidR="00DD3CD1">
        <w:rPr>
          <w:rFonts w:ascii="Times New Roman" w:eastAsia="儷黑 Pro" w:hAnsi="Times New Roman" w:cs="Times New Roman"/>
          <w:u w:val="single"/>
        </w:rPr>
        <w:t>Other Responsibilities</w:t>
      </w:r>
      <w:r w:rsidR="00DD3CD1">
        <w:rPr>
          <w:rFonts w:ascii="Times New Roman" w:eastAsia="儷黑 Pro" w:hAnsi="Times New Roman" w:cs="Times New Roman"/>
        </w:rPr>
        <w:t xml:space="preserve">.  </w:t>
      </w:r>
      <w:r w:rsidR="00DD3CD1" w:rsidRPr="00064687">
        <w:rPr>
          <w:rFonts w:ascii="Times New Roman" w:eastAsia="儷黑 Pro" w:hAnsi="Times New Roman" w:cs="Times New Roman"/>
        </w:rPr>
        <w:t xml:space="preserve">The </w:t>
      </w:r>
      <w:r w:rsidR="00300193">
        <w:rPr>
          <w:rFonts w:ascii="Times New Roman" w:eastAsia="儷黑 Pro" w:hAnsi="Times New Roman" w:cs="Times New Roman"/>
        </w:rPr>
        <w:t>board of directors</w:t>
      </w:r>
      <w:r w:rsidR="00DD3CD1" w:rsidRPr="00064687">
        <w:rPr>
          <w:rFonts w:ascii="Times New Roman" w:eastAsia="儷黑 Pro" w:hAnsi="Times New Roman" w:cs="Times New Roman"/>
        </w:rPr>
        <w:t xml:space="preserve"> shall oversee the budgetary process of the corporation and other responsibilities as conferred by the President.</w:t>
      </w:r>
      <w:r w:rsidR="00DD3CD1">
        <w:rPr>
          <w:rFonts w:ascii="Times New Roman" w:eastAsia="儷黑 Pro" w:hAnsi="Times New Roman" w:cs="Times New Roman"/>
        </w:rPr>
        <w:t xml:space="preserve"> </w:t>
      </w:r>
      <w:r w:rsidR="00002E6C" w:rsidRPr="00064687">
        <w:rPr>
          <w:rFonts w:ascii="Times New Roman" w:eastAsia="儷黑 Pro" w:hAnsi="Times New Roman" w:cs="Times New Roman"/>
        </w:rPr>
        <w:t xml:space="preserve">The </w:t>
      </w:r>
      <w:r w:rsidR="00300193">
        <w:rPr>
          <w:rFonts w:ascii="Times New Roman" w:eastAsia="儷黑 Pro" w:hAnsi="Times New Roman" w:cs="Times New Roman"/>
        </w:rPr>
        <w:t>board of directors</w:t>
      </w:r>
      <w:r w:rsidR="00002E6C" w:rsidRPr="00064687">
        <w:rPr>
          <w:rFonts w:ascii="Times New Roman" w:eastAsia="儷黑 Pro" w:hAnsi="Times New Roman" w:cs="Times New Roman"/>
        </w:rPr>
        <w:t xml:space="preserve"> shall approve the budgeting process and budgets, lead strategic planning, o</w:t>
      </w:r>
      <w:r w:rsidR="00386351">
        <w:rPr>
          <w:rFonts w:ascii="Times New Roman" w:eastAsia="儷黑 Pro" w:hAnsi="Times New Roman" w:cs="Times New Roman"/>
        </w:rPr>
        <w:t>versee the compliance of all by</w:t>
      </w:r>
      <w:r w:rsidR="00002E6C" w:rsidRPr="00064687">
        <w:rPr>
          <w:rFonts w:ascii="Times New Roman" w:eastAsia="儷黑 Pro" w:hAnsi="Times New Roman" w:cs="Times New Roman"/>
        </w:rPr>
        <w:t xml:space="preserve">laws, and assume responsibility for orienting new officers. </w:t>
      </w:r>
    </w:p>
    <w:p w14:paraId="6A5FB3E1" w14:textId="77777777" w:rsidR="00B16FD6" w:rsidRPr="00064687" w:rsidRDefault="00B16FD6" w:rsidP="00B16FD6">
      <w:pPr>
        <w:rPr>
          <w:rFonts w:ascii="Times New Roman" w:eastAsia="儷黑 Pro" w:hAnsi="Times New Roman" w:cs="Times New Roman"/>
        </w:rPr>
      </w:pPr>
    </w:p>
    <w:p w14:paraId="441BBC25" w14:textId="59181C97" w:rsidR="00B16FD6" w:rsidRPr="00064687" w:rsidRDefault="00E615FF" w:rsidP="00E615FF">
      <w:pPr>
        <w:ind w:firstLine="720"/>
        <w:rPr>
          <w:rFonts w:ascii="Times New Roman" w:eastAsia="儷黑 Pro" w:hAnsi="Times New Roman" w:cs="Times New Roman"/>
        </w:rPr>
      </w:pPr>
      <w:r>
        <w:rPr>
          <w:rFonts w:ascii="Times New Roman" w:eastAsia="儷黑 Pro" w:hAnsi="Times New Roman" w:cs="Times New Roman"/>
        </w:rPr>
        <w:lastRenderedPageBreak/>
        <w:t>4.5</w:t>
      </w:r>
      <w:r>
        <w:rPr>
          <w:rFonts w:ascii="Times New Roman" w:eastAsia="儷黑 Pro" w:hAnsi="Times New Roman" w:cs="Times New Roman"/>
        </w:rPr>
        <w:tab/>
      </w:r>
      <w:r w:rsidR="00B16FD6" w:rsidRPr="00E615FF">
        <w:rPr>
          <w:rFonts w:ascii="Times New Roman" w:eastAsia="儷黑 Pro" w:hAnsi="Times New Roman" w:cs="Times New Roman"/>
          <w:u w:val="single"/>
        </w:rPr>
        <w:t>Resignation and Vacancies</w:t>
      </w:r>
      <w:r w:rsidR="00B16FD6" w:rsidRPr="00064687">
        <w:rPr>
          <w:rFonts w:ascii="Times New Roman" w:eastAsia="儷黑 Pro" w:hAnsi="Times New Roman" w:cs="Times New Roman"/>
        </w:rPr>
        <w:t xml:space="preserve">. </w:t>
      </w:r>
      <w:r>
        <w:rPr>
          <w:rFonts w:ascii="Times New Roman" w:eastAsia="儷黑 Pro" w:hAnsi="Times New Roman" w:cs="Times New Roman"/>
        </w:rPr>
        <w:t xml:space="preserve"> </w:t>
      </w:r>
      <w:r w:rsidR="00B16FD6" w:rsidRPr="00064687">
        <w:rPr>
          <w:rFonts w:ascii="Times New Roman" w:eastAsia="儷黑 Pro" w:hAnsi="Times New Roman" w:cs="Times New Roman"/>
        </w:rPr>
        <w:t>Any</w:t>
      </w:r>
      <w:r w:rsidR="00C22E5D">
        <w:rPr>
          <w:rFonts w:ascii="Times New Roman" w:eastAsia="儷黑 Pro" w:hAnsi="Times New Roman" w:cs="Times New Roman"/>
        </w:rPr>
        <w:t xml:space="preserve"> b</w:t>
      </w:r>
      <w:r w:rsidR="00737792" w:rsidRPr="00064687">
        <w:rPr>
          <w:rFonts w:ascii="Times New Roman" w:eastAsia="儷黑 Pro" w:hAnsi="Times New Roman" w:cs="Times New Roman"/>
        </w:rPr>
        <w:t>oard</w:t>
      </w:r>
      <w:r w:rsidR="00B16FD6" w:rsidRPr="00064687">
        <w:rPr>
          <w:rFonts w:ascii="Times New Roman" w:eastAsia="儷黑 Pro" w:hAnsi="Times New Roman" w:cs="Times New Roman"/>
        </w:rPr>
        <w:t xml:space="preserve"> member may resign at any time by giving written notice to the President. The resignation shall be effective upon receipt by the President or at a subsequent time as specified in the notice of resignation. Any</w:t>
      </w:r>
      <w:r w:rsidR="006B6183" w:rsidRPr="00064687">
        <w:rPr>
          <w:rFonts w:ascii="Times New Roman" w:eastAsia="儷黑 Pro" w:hAnsi="Times New Roman" w:cs="Times New Roman"/>
        </w:rPr>
        <w:t xml:space="preserve"> </w:t>
      </w:r>
      <w:r w:rsidR="00737792" w:rsidRPr="00064687">
        <w:rPr>
          <w:rFonts w:ascii="Times New Roman" w:eastAsia="儷黑 Pro" w:hAnsi="Times New Roman" w:cs="Times New Roman"/>
        </w:rPr>
        <w:t xml:space="preserve">board </w:t>
      </w:r>
      <w:r w:rsidR="00B16FD6" w:rsidRPr="00064687">
        <w:rPr>
          <w:rFonts w:ascii="Times New Roman" w:eastAsia="儷黑 Pro" w:hAnsi="Times New Roman" w:cs="Times New Roman"/>
        </w:rPr>
        <w:t xml:space="preserve">member may be removed by a majority vote of the other </w:t>
      </w:r>
      <w:r w:rsidR="00DD26A7" w:rsidRPr="00064687">
        <w:rPr>
          <w:rFonts w:ascii="Times New Roman" w:eastAsia="儷黑 Pro" w:hAnsi="Times New Roman" w:cs="Times New Roman"/>
        </w:rPr>
        <w:t>members</w:t>
      </w:r>
      <w:r w:rsidR="00B06C81">
        <w:rPr>
          <w:rFonts w:ascii="Times New Roman" w:eastAsia="儷黑 Pro" w:hAnsi="Times New Roman" w:cs="Times New Roman"/>
        </w:rPr>
        <w:t xml:space="preserve">. Any vacancy </w:t>
      </w:r>
      <w:r w:rsidR="00737792" w:rsidRPr="00064687">
        <w:rPr>
          <w:rFonts w:ascii="Times New Roman" w:eastAsia="儷黑 Pro" w:hAnsi="Times New Roman" w:cs="Times New Roman"/>
        </w:rPr>
        <w:t xml:space="preserve">on the </w:t>
      </w:r>
      <w:r w:rsidR="00300193">
        <w:rPr>
          <w:rFonts w:ascii="Times New Roman" w:eastAsia="儷黑 Pro" w:hAnsi="Times New Roman" w:cs="Times New Roman"/>
        </w:rPr>
        <w:t>board of directors</w:t>
      </w:r>
      <w:r w:rsidR="00B16FD6" w:rsidRPr="00064687">
        <w:rPr>
          <w:rFonts w:ascii="Times New Roman" w:eastAsia="儷黑 Pro" w:hAnsi="Times New Roman" w:cs="Times New Roman"/>
        </w:rPr>
        <w:t xml:space="preserve"> occurring during the year of service may be filled by a President’s appointment. The appointee shall serve as an interim</w:t>
      </w:r>
      <w:r w:rsidR="00C22E5D">
        <w:rPr>
          <w:rFonts w:ascii="Times New Roman" w:eastAsia="儷黑 Pro" w:hAnsi="Times New Roman" w:cs="Times New Roman"/>
        </w:rPr>
        <w:t xml:space="preserve"> b</w:t>
      </w:r>
      <w:r w:rsidR="00737792" w:rsidRPr="00064687">
        <w:rPr>
          <w:rFonts w:ascii="Times New Roman" w:eastAsia="儷黑 Pro" w:hAnsi="Times New Roman" w:cs="Times New Roman"/>
        </w:rPr>
        <w:t>oard</w:t>
      </w:r>
      <w:r w:rsidR="00B16FD6" w:rsidRPr="00064687">
        <w:rPr>
          <w:rFonts w:ascii="Times New Roman" w:eastAsia="儷黑 Pro" w:hAnsi="Times New Roman" w:cs="Times New Roman"/>
        </w:rPr>
        <w:t xml:space="preserve"> member to complete the term. </w:t>
      </w:r>
    </w:p>
    <w:p w14:paraId="770DB506" w14:textId="77777777" w:rsidR="00B16FD6" w:rsidRPr="00064687" w:rsidRDefault="00B16FD6" w:rsidP="00B16FD6">
      <w:pPr>
        <w:rPr>
          <w:rFonts w:ascii="Times New Roman" w:eastAsia="儷黑 Pro" w:hAnsi="Times New Roman" w:cs="Times New Roman"/>
        </w:rPr>
      </w:pPr>
    </w:p>
    <w:p w14:paraId="21EF94F1" w14:textId="62A5B451" w:rsidR="00B16FD6" w:rsidRPr="00064687" w:rsidRDefault="00B06C81" w:rsidP="00B06C81">
      <w:pPr>
        <w:ind w:firstLine="720"/>
        <w:rPr>
          <w:rFonts w:ascii="Times New Roman" w:eastAsia="儷黑 Pro" w:hAnsi="Times New Roman" w:cs="Times New Roman"/>
        </w:rPr>
      </w:pPr>
      <w:r>
        <w:rPr>
          <w:rFonts w:ascii="Times New Roman" w:eastAsia="儷黑 Pro" w:hAnsi="Times New Roman" w:cs="Times New Roman"/>
        </w:rPr>
        <w:t>4.6</w:t>
      </w:r>
      <w:r>
        <w:rPr>
          <w:rFonts w:ascii="Times New Roman" w:eastAsia="儷黑 Pro" w:hAnsi="Times New Roman" w:cs="Times New Roman"/>
        </w:rPr>
        <w:tab/>
      </w:r>
      <w:r w:rsidR="00B16FD6" w:rsidRPr="00B06C81">
        <w:rPr>
          <w:rFonts w:ascii="Times New Roman" w:eastAsia="儷黑 Pro" w:hAnsi="Times New Roman" w:cs="Times New Roman"/>
          <w:u w:val="single"/>
        </w:rPr>
        <w:t>Contracts and Services</w:t>
      </w:r>
      <w:r w:rsidR="00B16FD6" w:rsidRPr="00064687">
        <w:rPr>
          <w:rFonts w:ascii="Times New Roman" w:eastAsia="儷黑 Pro" w:hAnsi="Times New Roman" w:cs="Times New Roman"/>
        </w:rPr>
        <w:t xml:space="preserve">. </w:t>
      </w:r>
      <w:r>
        <w:rPr>
          <w:rFonts w:ascii="Times New Roman" w:eastAsia="儷黑 Pro" w:hAnsi="Times New Roman" w:cs="Times New Roman"/>
        </w:rPr>
        <w:t xml:space="preserve"> </w:t>
      </w:r>
      <w:r w:rsidR="00737792" w:rsidRPr="00064687">
        <w:rPr>
          <w:rFonts w:ascii="Times New Roman" w:eastAsia="儷黑 Pro" w:hAnsi="Times New Roman" w:cs="Times New Roman"/>
        </w:rPr>
        <w:t>A</w:t>
      </w:r>
      <w:r w:rsidR="00B16FD6" w:rsidRPr="00064687">
        <w:rPr>
          <w:rFonts w:ascii="Times New Roman" w:eastAsia="儷黑 Pro" w:hAnsi="Times New Roman" w:cs="Times New Roman"/>
        </w:rPr>
        <w:t xml:space="preserve">ny contract, transaction, or act on behalf of </w:t>
      </w:r>
      <w:r w:rsidR="006B6183" w:rsidRPr="00064687">
        <w:rPr>
          <w:rFonts w:ascii="Times New Roman" w:eastAsia="儷黑 Pro" w:hAnsi="Times New Roman" w:cs="Times New Roman"/>
        </w:rPr>
        <w:t>the corporation</w:t>
      </w:r>
      <w:r w:rsidR="00F378B4">
        <w:rPr>
          <w:rFonts w:ascii="Times New Roman" w:eastAsia="儷黑 Pro" w:hAnsi="Times New Roman" w:cs="Times New Roman"/>
        </w:rPr>
        <w:t xml:space="preserve"> shall not violate the by</w:t>
      </w:r>
      <w:r w:rsidR="00B16FD6" w:rsidRPr="00064687">
        <w:rPr>
          <w:rFonts w:ascii="Times New Roman" w:eastAsia="儷黑 Pro" w:hAnsi="Times New Roman" w:cs="Times New Roman"/>
        </w:rPr>
        <w:t xml:space="preserve">laws of </w:t>
      </w:r>
      <w:r w:rsidR="006B6183" w:rsidRPr="00064687">
        <w:rPr>
          <w:rFonts w:ascii="Times New Roman" w:eastAsia="儷黑 Pro" w:hAnsi="Times New Roman" w:cs="Times New Roman"/>
        </w:rPr>
        <w:t>the corporation</w:t>
      </w:r>
      <w:r w:rsidR="00B16FD6" w:rsidRPr="00064687">
        <w:rPr>
          <w:rFonts w:ascii="Times New Roman" w:eastAsia="儷黑 Pro" w:hAnsi="Times New Roman" w:cs="Times New Roman"/>
        </w:rPr>
        <w:t xml:space="preserve"> or laws of the State of </w:t>
      </w:r>
      <w:r w:rsidR="00462A14" w:rsidRPr="00064687">
        <w:rPr>
          <w:rFonts w:ascii="Times New Roman" w:eastAsia="儷黑 Pro" w:hAnsi="Times New Roman" w:cs="Times New Roman"/>
        </w:rPr>
        <w:t>California</w:t>
      </w:r>
      <w:r w:rsidR="00B16FD6" w:rsidRPr="00064687">
        <w:rPr>
          <w:rFonts w:ascii="Times New Roman" w:eastAsia="儷黑 Pro" w:hAnsi="Times New Roman" w:cs="Times New Roman"/>
        </w:rPr>
        <w:t xml:space="preserve">. </w:t>
      </w:r>
      <w:r w:rsidR="003B1141" w:rsidRPr="00064687">
        <w:rPr>
          <w:rFonts w:ascii="Times New Roman" w:eastAsia="儷黑 Pro" w:hAnsi="Times New Roman" w:cs="Times New Roman"/>
        </w:rPr>
        <w:t xml:space="preserve">All contracts with a financial liability of less than $1,000 may be signed by either </w:t>
      </w:r>
      <w:r w:rsidR="005221A7">
        <w:rPr>
          <w:rFonts w:ascii="Times New Roman" w:eastAsia="儷黑 Pro" w:hAnsi="Times New Roman" w:cs="Times New Roman"/>
        </w:rPr>
        <w:t>the President or T</w:t>
      </w:r>
      <w:r w:rsidR="003B1141" w:rsidRPr="00064687">
        <w:rPr>
          <w:rFonts w:ascii="Times New Roman" w:eastAsia="儷黑 Pro" w:hAnsi="Times New Roman" w:cs="Times New Roman"/>
        </w:rPr>
        <w:t>reasurer.  Any contracts with a liability of $1,000 or more will require authorization by a majority of the board of directors.</w:t>
      </w:r>
    </w:p>
    <w:p w14:paraId="7F319C24" w14:textId="77777777" w:rsidR="00B16FD6" w:rsidRPr="00064687" w:rsidRDefault="00B16FD6" w:rsidP="00B16FD6">
      <w:pPr>
        <w:rPr>
          <w:rFonts w:ascii="Times New Roman" w:eastAsia="儷黑 Pro" w:hAnsi="Times New Roman" w:cs="Times New Roman"/>
        </w:rPr>
      </w:pPr>
    </w:p>
    <w:p w14:paraId="0E230610" w14:textId="430D2B6E" w:rsidR="00B16FD6" w:rsidRPr="00064687" w:rsidRDefault="00B06C81" w:rsidP="00B06C81">
      <w:pPr>
        <w:ind w:firstLine="720"/>
        <w:rPr>
          <w:rFonts w:ascii="Times New Roman" w:eastAsia="儷黑 Pro" w:hAnsi="Times New Roman" w:cs="Times New Roman"/>
        </w:rPr>
      </w:pPr>
      <w:r>
        <w:rPr>
          <w:rFonts w:ascii="Times New Roman" w:eastAsia="儷黑 Pro" w:hAnsi="Times New Roman" w:cs="Times New Roman"/>
        </w:rPr>
        <w:t>4.7</w:t>
      </w:r>
      <w:r>
        <w:rPr>
          <w:rFonts w:ascii="Times New Roman" w:eastAsia="儷黑 Pro" w:hAnsi="Times New Roman" w:cs="Times New Roman"/>
        </w:rPr>
        <w:tab/>
      </w:r>
      <w:r w:rsidRPr="00B06C81">
        <w:rPr>
          <w:rFonts w:ascii="Times New Roman" w:eastAsia="儷黑 Pro" w:hAnsi="Times New Roman" w:cs="Times New Roman"/>
          <w:u w:val="single"/>
        </w:rPr>
        <w:t>C</w:t>
      </w:r>
      <w:r w:rsidR="00B16FD6" w:rsidRPr="00B06C81">
        <w:rPr>
          <w:rFonts w:ascii="Times New Roman" w:eastAsia="儷黑 Pro" w:hAnsi="Times New Roman" w:cs="Times New Roman"/>
          <w:u w:val="single"/>
        </w:rPr>
        <w:t>ompensation</w:t>
      </w:r>
      <w:r w:rsidR="00B16FD6" w:rsidRPr="00064687">
        <w:rPr>
          <w:rFonts w:ascii="Times New Roman" w:eastAsia="儷黑 Pro" w:hAnsi="Times New Roman" w:cs="Times New Roman"/>
        </w:rPr>
        <w:t xml:space="preserve">. </w:t>
      </w:r>
      <w:r>
        <w:rPr>
          <w:rFonts w:ascii="Times New Roman" w:eastAsia="儷黑 Pro" w:hAnsi="Times New Roman" w:cs="Times New Roman"/>
        </w:rPr>
        <w:t xml:space="preserve"> Board</w:t>
      </w:r>
      <w:r w:rsidR="00B16FD6" w:rsidRPr="00064687">
        <w:rPr>
          <w:rFonts w:ascii="Times New Roman" w:eastAsia="儷黑 Pro" w:hAnsi="Times New Roman" w:cs="Times New Roman"/>
        </w:rPr>
        <w:t xml:space="preserve"> members shall not receive compensation for their services, but may be reimbursed for expenses. </w:t>
      </w:r>
    </w:p>
    <w:p w14:paraId="70AC3FDE" w14:textId="77777777" w:rsidR="00B16FD6" w:rsidRPr="00064687" w:rsidRDefault="00B16FD6" w:rsidP="00B16FD6">
      <w:pPr>
        <w:rPr>
          <w:rFonts w:ascii="Times New Roman" w:eastAsia="儷黑 Pro" w:hAnsi="Times New Roman" w:cs="Times New Roman"/>
        </w:rPr>
      </w:pPr>
    </w:p>
    <w:p w14:paraId="0A3CF6DB" w14:textId="77777777" w:rsidR="00D43E5D" w:rsidRDefault="00D43E5D" w:rsidP="00D43E5D">
      <w:pPr>
        <w:jc w:val="center"/>
        <w:rPr>
          <w:rFonts w:ascii="Times New Roman" w:eastAsia="儷黑 Pro" w:hAnsi="Times New Roman" w:cs="Times New Roman"/>
        </w:rPr>
      </w:pPr>
      <w:r>
        <w:rPr>
          <w:rFonts w:ascii="Times New Roman" w:eastAsia="儷黑 Pro" w:hAnsi="Times New Roman" w:cs="Times New Roman"/>
        </w:rPr>
        <w:t>ARTICLE V</w:t>
      </w:r>
    </w:p>
    <w:p w14:paraId="5FD6DDB6" w14:textId="77777777" w:rsidR="00D43E5D" w:rsidRDefault="00D43E5D" w:rsidP="00D43E5D">
      <w:pPr>
        <w:jc w:val="center"/>
        <w:rPr>
          <w:rFonts w:ascii="Times New Roman" w:eastAsia="儷黑 Pro" w:hAnsi="Times New Roman" w:cs="Times New Roman"/>
        </w:rPr>
      </w:pPr>
    </w:p>
    <w:p w14:paraId="51048B1F" w14:textId="6AC831FA" w:rsidR="00D43E5D" w:rsidRPr="00064687" w:rsidRDefault="00D43E5D" w:rsidP="00D43E5D">
      <w:pPr>
        <w:jc w:val="center"/>
        <w:rPr>
          <w:rFonts w:ascii="Times New Roman" w:eastAsia="儷黑 Pro" w:hAnsi="Times New Roman" w:cs="Times New Roman"/>
          <w:u w:val="single"/>
        </w:rPr>
      </w:pPr>
      <w:r>
        <w:rPr>
          <w:rFonts w:ascii="Times New Roman" w:eastAsia="儷黑 Pro" w:hAnsi="Times New Roman" w:cs="Times New Roman"/>
          <w:u w:val="single"/>
        </w:rPr>
        <w:t>Committees</w:t>
      </w:r>
    </w:p>
    <w:p w14:paraId="365A15B4" w14:textId="77777777" w:rsidR="00D43E5D" w:rsidRDefault="00D43E5D" w:rsidP="00064687">
      <w:pPr>
        <w:jc w:val="center"/>
        <w:rPr>
          <w:rFonts w:ascii="Times New Roman" w:eastAsia="儷黑 Pro" w:hAnsi="Times New Roman" w:cs="Times New Roman"/>
        </w:rPr>
      </w:pPr>
    </w:p>
    <w:p w14:paraId="26FB37DB" w14:textId="685AF2B7" w:rsidR="007354D6" w:rsidRDefault="007354D6" w:rsidP="00F378B4">
      <w:pPr>
        <w:ind w:firstLine="720"/>
        <w:rPr>
          <w:rFonts w:ascii="Times New Roman" w:eastAsia="儷黑 Pro" w:hAnsi="Times New Roman" w:cs="Times New Roman"/>
        </w:rPr>
      </w:pPr>
      <w:r>
        <w:rPr>
          <w:rFonts w:ascii="Times New Roman" w:eastAsia="儷黑 Pro" w:hAnsi="Times New Roman" w:cs="Times New Roman"/>
        </w:rPr>
        <w:t>5.1</w:t>
      </w:r>
      <w:r>
        <w:rPr>
          <w:rFonts w:ascii="Times New Roman" w:eastAsia="儷黑 Pro" w:hAnsi="Times New Roman" w:cs="Times New Roman"/>
        </w:rPr>
        <w:tab/>
      </w:r>
      <w:r w:rsidR="00F378B4" w:rsidRPr="00F378B4">
        <w:rPr>
          <w:rFonts w:ascii="Times New Roman" w:eastAsia="儷黑 Pro" w:hAnsi="Times New Roman" w:cs="Times New Roman"/>
          <w:u w:val="single"/>
        </w:rPr>
        <w:t xml:space="preserve">Appointment of </w:t>
      </w:r>
      <w:r w:rsidRPr="00F378B4">
        <w:rPr>
          <w:rFonts w:ascii="Times New Roman" w:eastAsia="儷黑 Pro" w:hAnsi="Times New Roman" w:cs="Times New Roman"/>
          <w:u w:val="single"/>
        </w:rPr>
        <w:t>Committees</w:t>
      </w:r>
      <w:r>
        <w:rPr>
          <w:rFonts w:ascii="Times New Roman" w:eastAsia="儷黑 Pro" w:hAnsi="Times New Roman" w:cs="Times New Roman"/>
        </w:rPr>
        <w:t xml:space="preserve">.  </w:t>
      </w:r>
      <w:r w:rsidRPr="00064687">
        <w:rPr>
          <w:rFonts w:ascii="Times New Roman" w:eastAsia="儷黑 Pro" w:hAnsi="Times New Roman" w:cs="Times New Roman"/>
        </w:rPr>
        <w:t>The President shall appoint chairpersons from the corporation membership for each of the following committees</w:t>
      </w:r>
      <w:r w:rsidR="00D81F8E" w:rsidRPr="00064687">
        <w:rPr>
          <w:rFonts w:ascii="Times New Roman" w:eastAsia="儷黑 Pro" w:hAnsi="Times New Roman" w:cs="Times New Roman"/>
        </w:rPr>
        <w:t>: (</w:t>
      </w:r>
      <w:r>
        <w:rPr>
          <w:rFonts w:ascii="Times New Roman" w:eastAsia="儷黑 Pro" w:hAnsi="Times New Roman" w:cs="Times New Roman"/>
        </w:rPr>
        <w:t xml:space="preserve">1) </w:t>
      </w:r>
      <w:r w:rsidRPr="00064687">
        <w:rPr>
          <w:rFonts w:ascii="Times New Roman" w:eastAsia="儷黑 Pro" w:hAnsi="Times New Roman" w:cs="Times New Roman"/>
        </w:rPr>
        <w:t>Events/Conference Committee</w:t>
      </w:r>
      <w:r>
        <w:rPr>
          <w:rFonts w:ascii="Times New Roman" w:eastAsia="儷黑 Pro" w:hAnsi="Times New Roman" w:cs="Times New Roman"/>
        </w:rPr>
        <w:t xml:space="preserve">; (2) </w:t>
      </w:r>
      <w:r w:rsidRPr="00064687">
        <w:rPr>
          <w:rFonts w:ascii="Times New Roman" w:eastAsia="儷黑 Pro" w:hAnsi="Times New Roman" w:cs="Times New Roman"/>
        </w:rPr>
        <w:t>Mem</w:t>
      </w:r>
      <w:r>
        <w:rPr>
          <w:rFonts w:ascii="Times New Roman" w:eastAsia="儷黑 Pro" w:hAnsi="Times New Roman" w:cs="Times New Roman"/>
        </w:rPr>
        <w:t xml:space="preserve">bership and Elections Committee; (3) </w:t>
      </w:r>
      <w:r w:rsidRPr="00064687">
        <w:rPr>
          <w:rFonts w:ascii="Times New Roman" w:eastAsia="儷黑 Pro" w:hAnsi="Times New Roman" w:cs="Times New Roman"/>
        </w:rPr>
        <w:t>Publications Committee</w:t>
      </w:r>
      <w:r>
        <w:rPr>
          <w:rFonts w:ascii="Times New Roman" w:eastAsia="儷黑 Pro" w:hAnsi="Times New Roman" w:cs="Times New Roman"/>
        </w:rPr>
        <w:t xml:space="preserve">; (4) </w:t>
      </w:r>
      <w:r w:rsidRPr="00064687">
        <w:rPr>
          <w:rFonts w:ascii="Times New Roman" w:eastAsia="儷黑 Pro" w:hAnsi="Times New Roman" w:cs="Times New Roman"/>
        </w:rPr>
        <w:t>Communications Committee</w:t>
      </w:r>
      <w:r>
        <w:rPr>
          <w:rFonts w:ascii="Times New Roman" w:eastAsia="儷黑 Pro" w:hAnsi="Times New Roman" w:cs="Times New Roman"/>
        </w:rPr>
        <w:t xml:space="preserve">; and (5) </w:t>
      </w:r>
      <w:r w:rsidRPr="00064687">
        <w:rPr>
          <w:rFonts w:ascii="Times New Roman" w:eastAsia="儷黑 Pro" w:hAnsi="Times New Roman" w:cs="Times New Roman"/>
        </w:rPr>
        <w:t>Awards Committee</w:t>
      </w:r>
      <w:r>
        <w:rPr>
          <w:rFonts w:ascii="Times New Roman" w:eastAsia="儷黑 Pro" w:hAnsi="Times New Roman" w:cs="Times New Roman"/>
        </w:rPr>
        <w:t xml:space="preserve">. </w:t>
      </w:r>
      <w:r w:rsidR="00F378B4">
        <w:rPr>
          <w:rFonts w:ascii="Times New Roman" w:eastAsia="儷黑 Pro" w:hAnsi="Times New Roman" w:cs="Times New Roman"/>
        </w:rPr>
        <w:t xml:space="preserve"> </w:t>
      </w:r>
      <w:r w:rsidRPr="00064687">
        <w:rPr>
          <w:rFonts w:ascii="Times New Roman" w:eastAsia="儷黑 Pro" w:hAnsi="Times New Roman" w:cs="Times New Roman"/>
        </w:rPr>
        <w:t xml:space="preserve">In making these appointments, the elected members of the </w:t>
      </w:r>
      <w:r w:rsidR="00300193">
        <w:rPr>
          <w:rFonts w:ascii="Times New Roman" w:eastAsia="儷黑 Pro" w:hAnsi="Times New Roman" w:cs="Times New Roman"/>
        </w:rPr>
        <w:t>board of directors</w:t>
      </w:r>
      <w:r w:rsidRPr="00064687">
        <w:rPr>
          <w:rFonts w:ascii="Times New Roman" w:eastAsia="儷黑 Pro" w:hAnsi="Times New Roman" w:cs="Times New Roman"/>
        </w:rPr>
        <w:t xml:space="preserve"> shall address issues of diversity and regional representation. </w:t>
      </w:r>
    </w:p>
    <w:p w14:paraId="0E9A95D8" w14:textId="77777777" w:rsidR="007354D6" w:rsidRDefault="007354D6" w:rsidP="007354D6">
      <w:pPr>
        <w:ind w:left="1440"/>
        <w:rPr>
          <w:rFonts w:ascii="Times New Roman" w:eastAsia="儷黑 Pro" w:hAnsi="Times New Roman" w:cs="Times New Roman"/>
        </w:rPr>
      </w:pPr>
      <w:r>
        <w:rPr>
          <w:rFonts w:ascii="Times New Roman" w:eastAsia="儷黑 Pro" w:hAnsi="Times New Roman" w:cs="Times New Roman"/>
        </w:rPr>
        <w:t xml:space="preserve"> </w:t>
      </w:r>
    </w:p>
    <w:p w14:paraId="5B73254E" w14:textId="6CB79508" w:rsidR="007354D6" w:rsidRPr="00064687" w:rsidRDefault="007354D6" w:rsidP="00E20868">
      <w:pPr>
        <w:ind w:left="720" w:firstLine="720"/>
        <w:rPr>
          <w:rFonts w:ascii="Times New Roman" w:eastAsia="儷黑 Pro" w:hAnsi="Times New Roman" w:cs="Times New Roman"/>
        </w:rPr>
      </w:pPr>
      <w:r>
        <w:rPr>
          <w:rFonts w:ascii="Times New Roman" w:eastAsia="儷黑 Pro" w:hAnsi="Times New Roman" w:cs="Times New Roman"/>
        </w:rPr>
        <w:t>5.1.2</w:t>
      </w:r>
      <w:r>
        <w:rPr>
          <w:rFonts w:ascii="Times New Roman" w:eastAsia="儷黑 Pro" w:hAnsi="Times New Roman" w:cs="Times New Roman"/>
        </w:rPr>
        <w:tab/>
      </w:r>
      <w:r w:rsidR="00F378B4" w:rsidRPr="00F378B4">
        <w:rPr>
          <w:rFonts w:ascii="Times New Roman" w:eastAsia="儷黑 Pro" w:hAnsi="Times New Roman" w:cs="Times New Roman"/>
          <w:u w:val="single"/>
        </w:rPr>
        <w:t xml:space="preserve">Forming of </w:t>
      </w:r>
      <w:r w:rsidRPr="00F378B4">
        <w:rPr>
          <w:rFonts w:ascii="Times New Roman" w:eastAsia="儷黑 Pro" w:hAnsi="Times New Roman" w:cs="Times New Roman"/>
          <w:u w:val="single"/>
        </w:rPr>
        <w:t>ad hoc Committees</w:t>
      </w:r>
      <w:r>
        <w:rPr>
          <w:rFonts w:ascii="Times New Roman" w:eastAsia="儷黑 Pro" w:hAnsi="Times New Roman" w:cs="Times New Roman"/>
        </w:rPr>
        <w:t xml:space="preserve">:  </w:t>
      </w:r>
      <w:r w:rsidRPr="00064687">
        <w:rPr>
          <w:rFonts w:ascii="Times New Roman" w:eastAsia="儷黑 Pro" w:hAnsi="Times New Roman" w:cs="Times New Roman"/>
        </w:rPr>
        <w:t xml:space="preserve">At the discretion of the President, ad hoc committees may be formed. Chairs of ad hoc committees report to a member of the </w:t>
      </w:r>
      <w:r w:rsidR="00300193">
        <w:rPr>
          <w:rFonts w:ascii="Times New Roman" w:eastAsia="儷黑 Pro" w:hAnsi="Times New Roman" w:cs="Times New Roman"/>
        </w:rPr>
        <w:t>board of directors</w:t>
      </w:r>
      <w:r w:rsidRPr="00064687">
        <w:rPr>
          <w:rFonts w:ascii="Times New Roman" w:eastAsia="儷黑 Pro" w:hAnsi="Times New Roman" w:cs="Times New Roman"/>
        </w:rPr>
        <w:t xml:space="preserve"> as designated by the President. </w:t>
      </w:r>
    </w:p>
    <w:p w14:paraId="5196C359" w14:textId="77777777" w:rsidR="00F378B4" w:rsidRDefault="00F378B4" w:rsidP="00F378B4">
      <w:pPr>
        <w:rPr>
          <w:rFonts w:ascii="Times New Roman" w:eastAsia="儷黑 Pro" w:hAnsi="Times New Roman" w:cs="Times New Roman"/>
        </w:rPr>
      </w:pPr>
    </w:p>
    <w:p w14:paraId="5F06D5F2" w14:textId="77777777" w:rsidR="00DD3CD1" w:rsidRDefault="00DD3CD1" w:rsidP="00F378B4">
      <w:pPr>
        <w:rPr>
          <w:rFonts w:ascii="Times New Roman" w:eastAsia="儷黑 Pro" w:hAnsi="Times New Roman" w:cs="Times New Roman"/>
        </w:rPr>
      </w:pPr>
    </w:p>
    <w:p w14:paraId="753C58A7" w14:textId="1A806CE4" w:rsidR="00DD3CD1" w:rsidRDefault="00CB5CBC" w:rsidP="00CB5CBC">
      <w:pPr>
        <w:ind w:firstLine="720"/>
        <w:rPr>
          <w:rFonts w:ascii="Times New Roman" w:eastAsia="儷黑 Pro" w:hAnsi="Times New Roman" w:cs="Times New Roman"/>
        </w:rPr>
      </w:pPr>
      <w:r>
        <w:rPr>
          <w:rFonts w:ascii="Times New Roman" w:eastAsia="儷黑 Pro" w:hAnsi="Times New Roman" w:cs="Times New Roman"/>
        </w:rPr>
        <w:t>5.2</w:t>
      </w:r>
      <w:r>
        <w:rPr>
          <w:rFonts w:ascii="Times New Roman" w:eastAsia="儷黑 Pro" w:hAnsi="Times New Roman" w:cs="Times New Roman"/>
        </w:rPr>
        <w:tab/>
      </w:r>
      <w:r w:rsidRPr="00CB5CBC">
        <w:rPr>
          <w:rFonts w:ascii="Times New Roman" w:eastAsia="儷黑 Pro" w:hAnsi="Times New Roman" w:cs="Times New Roman"/>
          <w:u w:val="single"/>
        </w:rPr>
        <w:t>Committee Chairs</w:t>
      </w:r>
      <w:r>
        <w:rPr>
          <w:rFonts w:ascii="Times New Roman" w:eastAsia="儷黑 Pro" w:hAnsi="Times New Roman" w:cs="Times New Roman"/>
        </w:rPr>
        <w:t xml:space="preserve">.  </w:t>
      </w:r>
      <w:r w:rsidR="00DD3CD1" w:rsidRPr="00064687">
        <w:rPr>
          <w:rFonts w:ascii="Times New Roman" w:eastAsia="儷黑 Pro" w:hAnsi="Times New Roman" w:cs="Times New Roman"/>
        </w:rPr>
        <w:t xml:space="preserve">Each Chair shall recruit other committee members to assist him or her with the work of that committee and must strive to include members who represent both P-12 and college/university PDS experience. All recommendations from committees shall be subject to approval by the </w:t>
      </w:r>
      <w:r w:rsidR="00300193">
        <w:rPr>
          <w:rFonts w:ascii="Times New Roman" w:eastAsia="儷黑 Pro" w:hAnsi="Times New Roman" w:cs="Times New Roman"/>
        </w:rPr>
        <w:t>board of directors</w:t>
      </w:r>
      <w:r w:rsidR="00DD3CD1" w:rsidRPr="00064687">
        <w:rPr>
          <w:rFonts w:ascii="Times New Roman" w:eastAsia="儷黑 Pro" w:hAnsi="Times New Roman" w:cs="Times New Roman"/>
        </w:rPr>
        <w:t>.</w:t>
      </w:r>
    </w:p>
    <w:p w14:paraId="18937B2F" w14:textId="77777777" w:rsidR="00CB5CBC" w:rsidRDefault="00CB5CBC" w:rsidP="00CB5CBC">
      <w:pPr>
        <w:ind w:firstLine="720"/>
        <w:rPr>
          <w:rFonts w:ascii="Times New Roman" w:eastAsia="儷黑 Pro" w:hAnsi="Times New Roman" w:cs="Times New Roman"/>
        </w:rPr>
      </w:pPr>
    </w:p>
    <w:p w14:paraId="77DA1936" w14:textId="05061D50" w:rsidR="00CB5CBC" w:rsidRDefault="00CB5CBC" w:rsidP="00CB5CBC">
      <w:pPr>
        <w:ind w:left="720" w:firstLine="720"/>
        <w:rPr>
          <w:rFonts w:ascii="Times New Roman" w:eastAsia="儷黑 Pro" w:hAnsi="Times New Roman" w:cs="Times New Roman"/>
        </w:rPr>
      </w:pPr>
      <w:r>
        <w:rPr>
          <w:rFonts w:ascii="Times New Roman" w:eastAsia="儷黑 Pro" w:hAnsi="Times New Roman" w:cs="Times New Roman"/>
        </w:rPr>
        <w:t>5.2.1</w:t>
      </w:r>
      <w:r>
        <w:rPr>
          <w:rFonts w:ascii="Times New Roman" w:eastAsia="儷黑 Pro" w:hAnsi="Times New Roman" w:cs="Times New Roman"/>
        </w:rPr>
        <w:tab/>
      </w:r>
      <w:r w:rsidRPr="00CB5CBC">
        <w:rPr>
          <w:rFonts w:ascii="Times New Roman" w:eastAsia="儷黑 Pro" w:hAnsi="Times New Roman" w:cs="Times New Roman"/>
          <w:u w:val="single"/>
        </w:rPr>
        <w:t>Term</w:t>
      </w:r>
      <w:r>
        <w:rPr>
          <w:rFonts w:ascii="Times New Roman" w:eastAsia="儷黑 Pro" w:hAnsi="Times New Roman" w:cs="Times New Roman"/>
        </w:rPr>
        <w:t xml:space="preserve">.  </w:t>
      </w:r>
      <w:r w:rsidRPr="00064687">
        <w:rPr>
          <w:rFonts w:ascii="Times New Roman" w:eastAsia="儷黑 Pro" w:hAnsi="Times New Roman" w:cs="Times New Roman"/>
        </w:rPr>
        <w:t xml:space="preserve">Committee Chairs shall be appointed for 3 years. </w:t>
      </w:r>
    </w:p>
    <w:p w14:paraId="2721E2B3" w14:textId="77777777" w:rsidR="00DD3CD1" w:rsidRPr="00064687" w:rsidRDefault="00DD3CD1" w:rsidP="00DD3CD1">
      <w:pPr>
        <w:rPr>
          <w:rFonts w:ascii="Times New Roman" w:eastAsia="儷黑 Pro" w:hAnsi="Times New Roman" w:cs="Times New Roman"/>
          <w:strike/>
        </w:rPr>
      </w:pPr>
    </w:p>
    <w:p w14:paraId="5A02B362" w14:textId="23A9883E" w:rsidR="00DD3CD1" w:rsidRPr="00064687" w:rsidRDefault="00CB5CBC" w:rsidP="00CB5CBC">
      <w:pPr>
        <w:ind w:firstLine="720"/>
        <w:rPr>
          <w:rFonts w:ascii="Times New Roman" w:eastAsia="儷黑 Pro" w:hAnsi="Times New Roman" w:cs="Times New Roman"/>
        </w:rPr>
      </w:pPr>
      <w:r>
        <w:rPr>
          <w:rFonts w:ascii="Times New Roman" w:eastAsia="儷黑 Pro" w:hAnsi="Times New Roman" w:cs="Times New Roman"/>
        </w:rPr>
        <w:t>5.3</w:t>
      </w:r>
      <w:r>
        <w:rPr>
          <w:rFonts w:ascii="Times New Roman" w:eastAsia="儷黑 Pro" w:hAnsi="Times New Roman" w:cs="Times New Roman"/>
        </w:rPr>
        <w:tab/>
      </w:r>
      <w:r w:rsidR="00DD3CD1" w:rsidRPr="007B3059">
        <w:rPr>
          <w:rFonts w:ascii="Times New Roman" w:eastAsia="儷黑 Pro" w:hAnsi="Times New Roman" w:cs="Times New Roman"/>
          <w:u w:val="single"/>
        </w:rPr>
        <w:t>Events/Conference Committee</w:t>
      </w:r>
      <w:r w:rsidR="007B3059">
        <w:rPr>
          <w:rFonts w:ascii="Times New Roman" w:eastAsia="儷黑 Pro" w:hAnsi="Times New Roman" w:cs="Times New Roman"/>
        </w:rPr>
        <w:t xml:space="preserve">.  </w:t>
      </w:r>
      <w:r>
        <w:rPr>
          <w:rFonts w:ascii="Times New Roman" w:eastAsia="儷黑 Pro" w:hAnsi="Times New Roman" w:cs="Times New Roman"/>
        </w:rPr>
        <w:t>S</w:t>
      </w:r>
      <w:r w:rsidR="00DD3CD1" w:rsidRPr="00064687">
        <w:rPr>
          <w:rFonts w:ascii="Times New Roman" w:eastAsia="儷黑 Pro" w:hAnsi="Times New Roman" w:cs="Times New Roman"/>
        </w:rPr>
        <w:t xml:space="preserve">hall be responsible for developing regular initiatives and events. In addition, the Committee chair will be the liaison for all conference activities with the assistance of the corporation Leadership and/or its designee. This committee shall coordinate and supervise conference and program activities and shall coordinate with the </w:t>
      </w:r>
      <w:r w:rsidR="00300193">
        <w:rPr>
          <w:rFonts w:ascii="Times New Roman" w:eastAsia="儷黑 Pro" w:hAnsi="Times New Roman" w:cs="Times New Roman"/>
        </w:rPr>
        <w:t>board of directors</w:t>
      </w:r>
      <w:r w:rsidR="00DD3CD1" w:rsidRPr="00064687">
        <w:rPr>
          <w:rFonts w:ascii="Times New Roman" w:eastAsia="儷黑 Pro" w:hAnsi="Times New Roman" w:cs="Times New Roman"/>
        </w:rPr>
        <w:t>.</w:t>
      </w:r>
    </w:p>
    <w:p w14:paraId="34A8A5F2" w14:textId="77777777" w:rsidR="00DD3CD1" w:rsidRPr="00064687" w:rsidRDefault="00DD3CD1" w:rsidP="00DD3CD1">
      <w:pPr>
        <w:rPr>
          <w:rFonts w:ascii="Times New Roman" w:eastAsia="儷黑 Pro" w:hAnsi="Times New Roman" w:cs="Times New Roman"/>
        </w:rPr>
      </w:pPr>
    </w:p>
    <w:p w14:paraId="44F30B9B" w14:textId="587B3193" w:rsidR="00DD3CD1" w:rsidRPr="00064687" w:rsidRDefault="00F12013" w:rsidP="00F12013">
      <w:pPr>
        <w:widowControl w:val="0"/>
        <w:autoSpaceDE w:val="0"/>
        <w:autoSpaceDN w:val="0"/>
        <w:adjustRightInd w:val="0"/>
        <w:ind w:firstLine="720"/>
        <w:rPr>
          <w:rFonts w:ascii="Times New Roman" w:eastAsia="儷黑 Pro" w:hAnsi="Times New Roman" w:cs="Times New Roman"/>
        </w:rPr>
      </w:pPr>
      <w:r>
        <w:rPr>
          <w:rFonts w:ascii="Times New Roman" w:eastAsia="儷黑 Pro" w:hAnsi="Times New Roman" w:cs="Times New Roman"/>
        </w:rPr>
        <w:t xml:space="preserve">5.4 </w:t>
      </w:r>
      <w:r>
        <w:rPr>
          <w:rFonts w:ascii="Times New Roman" w:eastAsia="儷黑 Pro" w:hAnsi="Times New Roman" w:cs="Times New Roman"/>
        </w:rPr>
        <w:tab/>
      </w:r>
      <w:r w:rsidRPr="00F12013">
        <w:rPr>
          <w:rFonts w:ascii="Times New Roman" w:eastAsia="儷黑 Pro" w:hAnsi="Times New Roman" w:cs="Times New Roman"/>
          <w:u w:val="single"/>
        </w:rPr>
        <w:t>Membership and Elections Committee</w:t>
      </w:r>
      <w:r>
        <w:rPr>
          <w:rFonts w:ascii="Times New Roman" w:eastAsia="儷黑 Pro" w:hAnsi="Times New Roman" w:cs="Times New Roman"/>
        </w:rPr>
        <w:t xml:space="preserve">.  </w:t>
      </w:r>
      <w:r w:rsidR="00CB5CBC">
        <w:rPr>
          <w:rFonts w:ascii="Times New Roman" w:eastAsia="儷黑 Pro" w:hAnsi="Times New Roman" w:cs="Times New Roman"/>
        </w:rPr>
        <w:t>S</w:t>
      </w:r>
      <w:r w:rsidR="00DD3CD1" w:rsidRPr="00064687">
        <w:rPr>
          <w:rFonts w:ascii="Times New Roman" w:eastAsia="儷黑 Pro" w:hAnsi="Times New Roman" w:cs="Times New Roman"/>
        </w:rPr>
        <w:t xml:space="preserve">hall be responsible for designing, </w:t>
      </w:r>
      <w:r w:rsidR="00DD3CD1" w:rsidRPr="00064687">
        <w:rPr>
          <w:rFonts w:ascii="Times New Roman" w:eastAsia="儷黑 Pro" w:hAnsi="Times New Roman" w:cs="Times New Roman"/>
        </w:rPr>
        <w:lastRenderedPageBreak/>
        <w:t xml:space="preserve">developing, and implementing strategies for increasing and maintaining membership. This committee shall be responsible for the creation and implementation of recruitment literature, shall solicit and vet all nominations for the elected members of </w:t>
      </w:r>
      <w:r w:rsidR="00300193">
        <w:rPr>
          <w:rFonts w:ascii="Times New Roman" w:eastAsia="儷黑 Pro" w:hAnsi="Times New Roman" w:cs="Times New Roman"/>
        </w:rPr>
        <w:t>board of directors</w:t>
      </w:r>
      <w:r w:rsidR="00DD3CD1" w:rsidRPr="00064687">
        <w:rPr>
          <w:rFonts w:ascii="Times New Roman" w:eastAsia="儷黑 Pro" w:hAnsi="Times New Roman" w:cs="Times New Roman"/>
        </w:rPr>
        <w:t xml:space="preserve">, and shall provide a slate to be voted on by the membership at large.   </w:t>
      </w:r>
    </w:p>
    <w:p w14:paraId="1A014001" w14:textId="77777777" w:rsidR="00DD3CD1" w:rsidRPr="00064687" w:rsidRDefault="00DD3CD1" w:rsidP="00DD3CD1">
      <w:pPr>
        <w:rPr>
          <w:rFonts w:ascii="Times New Roman" w:eastAsia="儷黑 Pro" w:hAnsi="Times New Roman" w:cs="Times New Roman"/>
        </w:rPr>
      </w:pPr>
    </w:p>
    <w:p w14:paraId="3D0124DB" w14:textId="191B1185" w:rsidR="00DD3CD1" w:rsidRPr="00064687" w:rsidRDefault="00CB5CBC" w:rsidP="00CB5CBC">
      <w:pPr>
        <w:widowControl w:val="0"/>
        <w:autoSpaceDE w:val="0"/>
        <w:autoSpaceDN w:val="0"/>
        <w:adjustRightInd w:val="0"/>
        <w:rPr>
          <w:rFonts w:ascii="Times New Roman" w:eastAsia="儷黑 Pro" w:hAnsi="Times New Roman" w:cs="Times New Roman"/>
        </w:rPr>
      </w:pPr>
      <w:r>
        <w:rPr>
          <w:rFonts w:ascii="Times New Roman" w:eastAsia="儷黑 Pro" w:hAnsi="Times New Roman" w:cs="Times New Roman"/>
        </w:rPr>
        <w:tab/>
        <w:t>5.5</w:t>
      </w:r>
      <w:r>
        <w:rPr>
          <w:rFonts w:ascii="Times New Roman" w:eastAsia="儷黑 Pro" w:hAnsi="Times New Roman" w:cs="Times New Roman"/>
        </w:rPr>
        <w:tab/>
      </w:r>
      <w:r w:rsidR="00DD3CD1" w:rsidRPr="00CB5CBC">
        <w:rPr>
          <w:rFonts w:ascii="Times New Roman" w:eastAsia="儷黑 Pro" w:hAnsi="Times New Roman" w:cs="Times New Roman"/>
          <w:u w:val="single"/>
        </w:rPr>
        <w:t>Publication(s) Committee</w:t>
      </w:r>
      <w:r>
        <w:rPr>
          <w:rFonts w:ascii="Times New Roman" w:eastAsia="儷黑 Pro" w:hAnsi="Times New Roman" w:cs="Times New Roman"/>
        </w:rPr>
        <w:t>.  S</w:t>
      </w:r>
      <w:r w:rsidR="00DD3CD1" w:rsidRPr="00064687">
        <w:rPr>
          <w:rFonts w:ascii="Times New Roman" w:eastAsia="儷黑 Pro" w:hAnsi="Times New Roman" w:cs="Times New Roman"/>
        </w:rPr>
        <w:t>hall be responsible for developing and monitoring the corporation publication(s). This committee shall coordinate the publishing of the magazine of the corporation.</w:t>
      </w:r>
    </w:p>
    <w:p w14:paraId="6FEFABC4" w14:textId="77777777" w:rsidR="00DD3CD1" w:rsidRPr="00064687" w:rsidRDefault="00DD3CD1" w:rsidP="00DD3C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儷黑 Pro" w:hAnsi="Times New Roman" w:cs="Times New Roman"/>
        </w:rPr>
      </w:pPr>
    </w:p>
    <w:p w14:paraId="589D5F9C" w14:textId="7E69E4A3" w:rsidR="00DD3CD1" w:rsidRPr="00064687" w:rsidRDefault="007B3059" w:rsidP="007B3059">
      <w:pPr>
        <w:widowControl w:val="0"/>
        <w:autoSpaceDE w:val="0"/>
        <w:autoSpaceDN w:val="0"/>
        <w:adjustRightInd w:val="0"/>
        <w:ind w:firstLine="720"/>
        <w:rPr>
          <w:rFonts w:ascii="Times New Roman" w:eastAsia="儷黑 Pro" w:hAnsi="Times New Roman" w:cs="Times New Roman"/>
        </w:rPr>
      </w:pPr>
      <w:r>
        <w:rPr>
          <w:rFonts w:ascii="Times New Roman" w:eastAsia="儷黑 Pro" w:hAnsi="Times New Roman" w:cs="Times New Roman"/>
        </w:rPr>
        <w:t>5.6</w:t>
      </w:r>
      <w:r>
        <w:rPr>
          <w:rFonts w:ascii="Times New Roman" w:eastAsia="儷黑 Pro" w:hAnsi="Times New Roman" w:cs="Times New Roman"/>
        </w:rPr>
        <w:tab/>
      </w:r>
      <w:r w:rsidR="00DD3CD1" w:rsidRPr="007B3059">
        <w:rPr>
          <w:rFonts w:ascii="Times New Roman" w:eastAsia="儷黑 Pro" w:hAnsi="Times New Roman" w:cs="Times New Roman"/>
          <w:u w:val="single"/>
        </w:rPr>
        <w:t>Communications Committee</w:t>
      </w:r>
      <w:r>
        <w:rPr>
          <w:rFonts w:ascii="Times New Roman" w:eastAsia="儷黑 Pro" w:hAnsi="Times New Roman" w:cs="Times New Roman"/>
        </w:rPr>
        <w:t>. S</w:t>
      </w:r>
      <w:r w:rsidR="00DD3CD1" w:rsidRPr="00064687">
        <w:rPr>
          <w:rFonts w:ascii="Times New Roman" w:eastAsia="儷黑 Pro" w:hAnsi="Times New Roman" w:cs="Times New Roman"/>
        </w:rPr>
        <w:t>hall be responsible for developing public relations announcements, marketing materials, website maintenance, social media maintenance, email distributions and any other type of communications needed to reach membership or the general public</w:t>
      </w:r>
    </w:p>
    <w:p w14:paraId="2869C29C" w14:textId="77777777" w:rsidR="00DD3CD1" w:rsidRPr="00064687" w:rsidRDefault="00DD3CD1" w:rsidP="00DD3C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儷黑 Pro" w:hAnsi="Times New Roman" w:cs="Times New Roman"/>
        </w:rPr>
      </w:pPr>
    </w:p>
    <w:p w14:paraId="7C5B9377" w14:textId="515F9A0D" w:rsidR="00DD3CD1" w:rsidRPr="00064687" w:rsidRDefault="007B3059" w:rsidP="007B3059">
      <w:pPr>
        <w:widowControl w:val="0"/>
        <w:autoSpaceDE w:val="0"/>
        <w:autoSpaceDN w:val="0"/>
        <w:adjustRightInd w:val="0"/>
        <w:ind w:firstLine="720"/>
        <w:rPr>
          <w:rFonts w:ascii="Times New Roman" w:eastAsia="儷黑 Pro" w:hAnsi="Times New Roman" w:cs="Times New Roman"/>
        </w:rPr>
      </w:pPr>
      <w:r>
        <w:rPr>
          <w:rFonts w:ascii="Times New Roman" w:eastAsia="儷黑 Pro" w:hAnsi="Times New Roman" w:cs="Times New Roman"/>
        </w:rPr>
        <w:t>5.7</w:t>
      </w:r>
      <w:r>
        <w:rPr>
          <w:rFonts w:ascii="Times New Roman" w:eastAsia="儷黑 Pro" w:hAnsi="Times New Roman" w:cs="Times New Roman"/>
        </w:rPr>
        <w:tab/>
      </w:r>
      <w:r w:rsidR="00DD3CD1" w:rsidRPr="007B3059">
        <w:rPr>
          <w:rFonts w:ascii="Times New Roman" w:eastAsia="儷黑 Pro" w:hAnsi="Times New Roman" w:cs="Times New Roman"/>
          <w:u w:val="single"/>
        </w:rPr>
        <w:t>Awards Committee</w:t>
      </w:r>
      <w:r>
        <w:rPr>
          <w:rFonts w:ascii="Times New Roman" w:eastAsia="儷黑 Pro" w:hAnsi="Times New Roman" w:cs="Times New Roman"/>
        </w:rPr>
        <w:t>.  S</w:t>
      </w:r>
      <w:r w:rsidR="00DD3CD1" w:rsidRPr="00064687">
        <w:rPr>
          <w:rFonts w:ascii="Times New Roman" w:eastAsia="儷黑 Pro" w:hAnsi="Times New Roman" w:cs="Times New Roman"/>
        </w:rPr>
        <w:t>hall review nominations for the various awards that have been approved for distribution by the board of directors.  The awards committee select</w:t>
      </w:r>
      <w:r w:rsidR="00B965A3">
        <w:rPr>
          <w:rFonts w:ascii="Times New Roman" w:eastAsia="儷黑 Pro" w:hAnsi="Times New Roman" w:cs="Times New Roman"/>
        </w:rPr>
        <w:t>s</w:t>
      </w:r>
      <w:r w:rsidR="00DD3CD1" w:rsidRPr="00064687">
        <w:rPr>
          <w:rFonts w:ascii="Times New Roman" w:eastAsia="儷黑 Pro" w:hAnsi="Times New Roman" w:cs="Times New Roman"/>
        </w:rPr>
        <w:t xml:space="preserve"> award recipie</w:t>
      </w:r>
      <w:r w:rsidR="00B965A3">
        <w:rPr>
          <w:rFonts w:ascii="Times New Roman" w:eastAsia="儷黑 Pro" w:hAnsi="Times New Roman" w:cs="Times New Roman"/>
        </w:rPr>
        <w:t>nts from the nominations, notifies</w:t>
      </w:r>
      <w:r w:rsidR="00DD3CD1" w:rsidRPr="00064687">
        <w:rPr>
          <w:rFonts w:ascii="Times New Roman" w:eastAsia="儷黑 Pro" w:hAnsi="Times New Roman" w:cs="Times New Roman"/>
        </w:rPr>
        <w:t xml:space="preserve"> the recipients and plan</w:t>
      </w:r>
      <w:r w:rsidR="00B965A3">
        <w:rPr>
          <w:rFonts w:ascii="Times New Roman" w:eastAsia="儷黑 Pro" w:hAnsi="Times New Roman" w:cs="Times New Roman"/>
        </w:rPr>
        <w:t>s</w:t>
      </w:r>
      <w:r w:rsidR="00DD3CD1" w:rsidRPr="00064687">
        <w:rPr>
          <w:rFonts w:ascii="Times New Roman" w:eastAsia="儷黑 Pro" w:hAnsi="Times New Roman" w:cs="Times New Roman"/>
        </w:rPr>
        <w:t xml:space="preserve"> the ceremony portion of the annual conference where the awards will be given.</w:t>
      </w:r>
    </w:p>
    <w:p w14:paraId="38FF7461" w14:textId="77777777" w:rsidR="00D43E5D" w:rsidRDefault="00D43E5D" w:rsidP="00F12013">
      <w:pPr>
        <w:rPr>
          <w:rFonts w:ascii="Times New Roman" w:eastAsia="儷黑 Pro" w:hAnsi="Times New Roman" w:cs="Times New Roman"/>
        </w:rPr>
      </w:pPr>
    </w:p>
    <w:p w14:paraId="1DF86DAE" w14:textId="1D323929" w:rsidR="00064687" w:rsidRDefault="00064687" w:rsidP="00064687">
      <w:pPr>
        <w:jc w:val="center"/>
        <w:rPr>
          <w:rFonts w:ascii="Times New Roman" w:eastAsia="儷黑 Pro" w:hAnsi="Times New Roman" w:cs="Times New Roman"/>
        </w:rPr>
      </w:pPr>
      <w:r>
        <w:rPr>
          <w:rFonts w:ascii="Times New Roman" w:eastAsia="儷黑 Pro" w:hAnsi="Times New Roman" w:cs="Times New Roman"/>
        </w:rPr>
        <w:t>ARTICLE V</w:t>
      </w:r>
      <w:r w:rsidR="00D43E5D">
        <w:rPr>
          <w:rFonts w:ascii="Times New Roman" w:eastAsia="儷黑 Pro" w:hAnsi="Times New Roman" w:cs="Times New Roman"/>
        </w:rPr>
        <w:t>I</w:t>
      </w:r>
    </w:p>
    <w:p w14:paraId="00079382" w14:textId="77777777" w:rsidR="00064687" w:rsidRDefault="00064687" w:rsidP="00064687">
      <w:pPr>
        <w:jc w:val="center"/>
        <w:rPr>
          <w:rFonts w:ascii="Times New Roman" w:eastAsia="儷黑 Pro" w:hAnsi="Times New Roman" w:cs="Times New Roman"/>
        </w:rPr>
      </w:pPr>
    </w:p>
    <w:p w14:paraId="1B1B205C" w14:textId="0434CDF4" w:rsidR="00B16FD6" w:rsidRPr="00064687" w:rsidRDefault="00064687" w:rsidP="00064687">
      <w:pPr>
        <w:jc w:val="center"/>
        <w:rPr>
          <w:rFonts w:ascii="Times New Roman" w:eastAsia="儷黑 Pro" w:hAnsi="Times New Roman" w:cs="Times New Roman"/>
          <w:u w:val="single"/>
        </w:rPr>
      </w:pPr>
      <w:r w:rsidRPr="00064687">
        <w:rPr>
          <w:rFonts w:ascii="Times New Roman" w:eastAsia="儷黑 Pro" w:hAnsi="Times New Roman" w:cs="Times New Roman"/>
          <w:u w:val="single"/>
        </w:rPr>
        <w:t>Meetings</w:t>
      </w:r>
    </w:p>
    <w:p w14:paraId="7AB534DF" w14:textId="77777777" w:rsidR="00B16FD6" w:rsidRPr="00064687" w:rsidRDefault="00B16FD6" w:rsidP="00B16FD6">
      <w:pPr>
        <w:rPr>
          <w:rFonts w:ascii="Times New Roman" w:eastAsia="儷黑 Pro" w:hAnsi="Times New Roman" w:cs="Times New Roman"/>
        </w:rPr>
      </w:pPr>
    </w:p>
    <w:p w14:paraId="49FC689F" w14:textId="522A8640" w:rsidR="00B16FD6" w:rsidRPr="006F5356" w:rsidRDefault="00D43E5D" w:rsidP="006F5356">
      <w:pPr>
        <w:ind w:firstLine="720"/>
        <w:rPr>
          <w:rFonts w:ascii="Times New Roman" w:eastAsia="儷黑 Pro" w:hAnsi="Times New Roman" w:cs="Times New Roman"/>
        </w:rPr>
      </w:pPr>
      <w:r>
        <w:rPr>
          <w:rFonts w:ascii="Times New Roman" w:eastAsia="儷黑 Pro" w:hAnsi="Times New Roman" w:cs="Times New Roman"/>
        </w:rPr>
        <w:t>6</w:t>
      </w:r>
      <w:r w:rsidR="006F5356">
        <w:rPr>
          <w:rFonts w:ascii="Times New Roman" w:eastAsia="儷黑 Pro" w:hAnsi="Times New Roman" w:cs="Times New Roman"/>
        </w:rPr>
        <w:t>.</w:t>
      </w:r>
      <w:r w:rsidR="00AB249D">
        <w:rPr>
          <w:rFonts w:ascii="Times New Roman" w:eastAsia="儷黑 Pro" w:hAnsi="Times New Roman" w:cs="Times New Roman"/>
        </w:rPr>
        <w:t>1</w:t>
      </w:r>
      <w:r w:rsidR="006F5356">
        <w:rPr>
          <w:rFonts w:ascii="Times New Roman" w:eastAsia="儷黑 Pro" w:hAnsi="Times New Roman" w:cs="Times New Roman"/>
        </w:rPr>
        <w:tab/>
      </w:r>
      <w:r w:rsidR="00B16FD6" w:rsidRPr="006F5356">
        <w:rPr>
          <w:rFonts w:ascii="Times New Roman" w:eastAsia="儷黑 Pro" w:hAnsi="Times New Roman" w:cs="Times New Roman"/>
          <w:u w:val="single"/>
        </w:rPr>
        <w:t>General Business Meeting of Members</w:t>
      </w:r>
      <w:r w:rsidR="00B16FD6" w:rsidRPr="00064687">
        <w:rPr>
          <w:rFonts w:ascii="Times New Roman" w:eastAsia="儷黑 Pro" w:hAnsi="Times New Roman" w:cs="Times New Roman"/>
        </w:rPr>
        <w:t xml:space="preserve">. </w:t>
      </w:r>
      <w:r w:rsidR="00AB249D">
        <w:rPr>
          <w:rFonts w:ascii="Times New Roman" w:eastAsia="儷黑 Pro" w:hAnsi="Times New Roman" w:cs="Times New Roman"/>
        </w:rPr>
        <w:t xml:space="preserve"> </w:t>
      </w:r>
      <w:r w:rsidR="00B16FD6" w:rsidRPr="00064687">
        <w:rPr>
          <w:rFonts w:ascii="Times New Roman" w:eastAsia="儷黑 Pro" w:hAnsi="Times New Roman" w:cs="Times New Roman"/>
        </w:rPr>
        <w:t xml:space="preserve">The general business meeting of </w:t>
      </w:r>
      <w:r w:rsidR="006B6183" w:rsidRPr="00064687">
        <w:rPr>
          <w:rFonts w:ascii="Times New Roman" w:eastAsia="儷黑 Pro" w:hAnsi="Times New Roman" w:cs="Times New Roman"/>
        </w:rPr>
        <w:t>the corporation</w:t>
      </w:r>
      <w:r w:rsidR="00B16FD6" w:rsidRPr="00064687">
        <w:rPr>
          <w:rFonts w:ascii="Times New Roman" w:eastAsia="儷黑 Pro" w:hAnsi="Times New Roman" w:cs="Times New Roman"/>
        </w:rPr>
        <w:t xml:space="preserve"> shall be held at the annual conference. At this meeting, </w:t>
      </w:r>
      <w:r w:rsidR="006B6183" w:rsidRPr="00064687">
        <w:rPr>
          <w:rFonts w:ascii="Times New Roman" w:eastAsia="儷黑 Pro" w:hAnsi="Times New Roman" w:cs="Times New Roman"/>
        </w:rPr>
        <w:t>the corporation</w:t>
      </w:r>
      <w:r w:rsidR="00B16FD6" w:rsidRPr="00064687">
        <w:rPr>
          <w:rFonts w:ascii="Times New Roman" w:eastAsia="儷黑 Pro" w:hAnsi="Times New Roman" w:cs="Times New Roman"/>
        </w:rPr>
        <w:t xml:space="preserve"> Leadership shall report on business transacted over the prior year as well as plans for future work. The agenda for the meeting shall be announced by advanced written notice. </w:t>
      </w:r>
      <w:r w:rsidR="003E1992">
        <w:rPr>
          <w:rFonts w:ascii="Times New Roman" w:eastAsia="儷黑 Pro" w:hAnsi="Times New Roman" w:cs="Times New Roman"/>
        </w:rPr>
        <w:t>Additional meetings of the membership may be called if necessary and announced at least 30 days in advance.</w:t>
      </w:r>
      <w:bookmarkStart w:id="0" w:name="_GoBack"/>
      <w:bookmarkEnd w:id="0"/>
    </w:p>
    <w:p w14:paraId="73467CB7" w14:textId="77777777" w:rsidR="00B16FD6" w:rsidRPr="00064687" w:rsidRDefault="00B16FD6" w:rsidP="00B16FD6">
      <w:pPr>
        <w:rPr>
          <w:rFonts w:ascii="Times New Roman" w:eastAsia="儷黑 Pro" w:hAnsi="Times New Roman" w:cs="Times New Roman"/>
          <w:strike/>
        </w:rPr>
      </w:pPr>
    </w:p>
    <w:p w14:paraId="0900E07B" w14:textId="08FAE580" w:rsidR="00B16FD6" w:rsidRPr="00064687" w:rsidRDefault="00D43E5D" w:rsidP="006F5356">
      <w:pPr>
        <w:widowControl w:val="0"/>
        <w:autoSpaceDE w:val="0"/>
        <w:autoSpaceDN w:val="0"/>
        <w:adjustRightInd w:val="0"/>
        <w:rPr>
          <w:rFonts w:ascii="Times New Roman" w:eastAsia="儷黑 Pro" w:hAnsi="Times New Roman" w:cs="Times New Roman"/>
        </w:rPr>
      </w:pPr>
      <w:r>
        <w:rPr>
          <w:rFonts w:ascii="Times New Roman" w:eastAsia="儷黑 Pro" w:hAnsi="Times New Roman" w:cs="Times New Roman"/>
        </w:rPr>
        <w:tab/>
        <w:t>6</w:t>
      </w:r>
      <w:r w:rsidR="006F5356">
        <w:rPr>
          <w:rFonts w:ascii="Times New Roman" w:eastAsia="儷黑 Pro" w:hAnsi="Times New Roman" w:cs="Times New Roman"/>
        </w:rPr>
        <w:t>.</w:t>
      </w:r>
      <w:r w:rsidR="00AB249D">
        <w:rPr>
          <w:rFonts w:ascii="Times New Roman" w:eastAsia="儷黑 Pro" w:hAnsi="Times New Roman" w:cs="Times New Roman"/>
        </w:rPr>
        <w:t>2</w:t>
      </w:r>
      <w:r w:rsidR="00B16FD6" w:rsidRPr="00064687">
        <w:rPr>
          <w:rFonts w:ascii="Times New Roman" w:eastAsia="儷黑 Pro" w:hAnsi="Times New Roman" w:cs="Times New Roman"/>
        </w:rPr>
        <w:t xml:space="preserve"> </w:t>
      </w:r>
      <w:r w:rsidR="006F5356">
        <w:rPr>
          <w:rFonts w:ascii="Times New Roman" w:eastAsia="儷黑 Pro" w:hAnsi="Times New Roman" w:cs="Times New Roman"/>
        </w:rPr>
        <w:tab/>
      </w:r>
      <w:r w:rsidR="00B16FD6" w:rsidRPr="006F5356">
        <w:rPr>
          <w:rFonts w:ascii="Times New Roman" w:eastAsia="儷黑 Pro" w:hAnsi="Times New Roman" w:cs="Times New Roman"/>
          <w:u w:val="single"/>
        </w:rPr>
        <w:t>Voting</w:t>
      </w:r>
      <w:r w:rsidR="00B16FD6" w:rsidRPr="00064687">
        <w:rPr>
          <w:rFonts w:ascii="Times New Roman" w:eastAsia="儷黑 Pro" w:hAnsi="Times New Roman" w:cs="Times New Roman"/>
        </w:rPr>
        <w:t xml:space="preserve">. </w:t>
      </w:r>
      <w:r w:rsidR="00AB249D">
        <w:rPr>
          <w:rFonts w:ascii="Times New Roman" w:eastAsia="儷黑 Pro" w:hAnsi="Times New Roman" w:cs="Times New Roman"/>
        </w:rPr>
        <w:t xml:space="preserve"> </w:t>
      </w:r>
      <w:r w:rsidR="00B16FD6" w:rsidRPr="00064687">
        <w:rPr>
          <w:rFonts w:ascii="Times New Roman" w:eastAsia="儷黑 Pro" w:hAnsi="Times New Roman" w:cs="Times New Roman"/>
        </w:rPr>
        <w:t>At every duly called meeting of members, eac</w:t>
      </w:r>
      <w:r w:rsidR="006F5356">
        <w:rPr>
          <w:rFonts w:ascii="Times New Roman" w:eastAsia="儷黑 Pro" w:hAnsi="Times New Roman" w:cs="Times New Roman"/>
        </w:rPr>
        <w:t>h member whose dues are current</w:t>
      </w:r>
      <w:r w:rsidR="00B16FD6" w:rsidRPr="00064687">
        <w:rPr>
          <w:rFonts w:ascii="Times New Roman" w:eastAsia="儷黑 Pro" w:hAnsi="Times New Roman" w:cs="Times New Roman"/>
        </w:rPr>
        <w:t xml:space="preserve"> shall be entitled to one vote.  All motions shall be decided by a majority vote. The Chair of the Membership and Elections Committee shall make and certify a complete list of names and contact addresses of those members entitled to vote at membership meetings.  This list will be available at meetings for convenient reference and as prima facie evidence as to the members entitled to vote and examine the list. </w:t>
      </w:r>
      <w:r w:rsidR="00874E6A" w:rsidRPr="00064687">
        <w:rPr>
          <w:rFonts w:ascii="Times New Roman" w:eastAsia="儷黑 Pro" w:hAnsi="Times New Roman" w:cs="Times New Roman"/>
        </w:rPr>
        <w:t xml:space="preserve">Members of </w:t>
      </w:r>
      <w:r w:rsidR="006B6183" w:rsidRPr="00064687">
        <w:rPr>
          <w:rFonts w:ascii="Times New Roman" w:eastAsia="儷黑 Pro" w:hAnsi="Times New Roman" w:cs="Times New Roman"/>
        </w:rPr>
        <w:t>the corporation</w:t>
      </w:r>
      <w:r w:rsidR="00874E6A" w:rsidRPr="00064687">
        <w:rPr>
          <w:rFonts w:ascii="Times New Roman" w:eastAsia="儷黑 Pro" w:hAnsi="Times New Roman" w:cs="Times New Roman"/>
        </w:rPr>
        <w:t xml:space="preserve"> may be called to vote on issues at any time during the year electronically provided information regarding the vote is provided at least 30 days in advance.  This includ</w:t>
      </w:r>
      <w:r w:rsidR="00245EFD" w:rsidRPr="00064687">
        <w:rPr>
          <w:rFonts w:ascii="Times New Roman" w:eastAsia="儷黑 Pro" w:hAnsi="Times New Roman" w:cs="Times New Roman"/>
        </w:rPr>
        <w:t>es elections of board</w:t>
      </w:r>
      <w:r w:rsidR="00874E6A" w:rsidRPr="00064687">
        <w:rPr>
          <w:rFonts w:ascii="Times New Roman" w:eastAsia="儷黑 Pro" w:hAnsi="Times New Roman" w:cs="Times New Roman"/>
        </w:rPr>
        <w:t xml:space="preserve"> members.</w:t>
      </w:r>
    </w:p>
    <w:p w14:paraId="01B07AD2" w14:textId="77777777" w:rsidR="00B16FD6" w:rsidRPr="00064687" w:rsidRDefault="00B16FD6" w:rsidP="00B16FD6">
      <w:pPr>
        <w:rPr>
          <w:rFonts w:ascii="Times New Roman" w:eastAsia="儷黑 Pro" w:hAnsi="Times New Roman" w:cs="Times New Roman"/>
          <w:strike/>
        </w:rPr>
      </w:pPr>
    </w:p>
    <w:p w14:paraId="2C257AC9" w14:textId="790BE2D7" w:rsidR="00B16FD6" w:rsidRPr="00064687" w:rsidRDefault="006F5356" w:rsidP="00AB249D">
      <w:pPr>
        <w:widowControl w:val="0"/>
        <w:autoSpaceDE w:val="0"/>
        <w:autoSpaceDN w:val="0"/>
        <w:adjustRightInd w:val="0"/>
        <w:rPr>
          <w:rFonts w:ascii="Times New Roman" w:eastAsia="儷黑 Pro" w:hAnsi="Times New Roman" w:cs="Times New Roman"/>
        </w:rPr>
      </w:pPr>
      <w:r>
        <w:rPr>
          <w:rFonts w:ascii="Times New Roman" w:eastAsia="儷黑 Pro" w:hAnsi="Times New Roman" w:cs="Times New Roman"/>
        </w:rPr>
        <w:tab/>
      </w:r>
      <w:r w:rsidR="00D43E5D">
        <w:rPr>
          <w:rFonts w:ascii="Times New Roman" w:eastAsia="儷黑 Pro" w:hAnsi="Times New Roman" w:cs="Times New Roman"/>
        </w:rPr>
        <w:t>6</w:t>
      </w:r>
      <w:r w:rsidR="00AB249D">
        <w:rPr>
          <w:rFonts w:ascii="Times New Roman" w:eastAsia="儷黑 Pro" w:hAnsi="Times New Roman" w:cs="Times New Roman"/>
        </w:rPr>
        <w:t>.3</w:t>
      </w:r>
      <w:r w:rsidR="00AB249D">
        <w:rPr>
          <w:rFonts w:ascii="Times New Roman" w:eastAsia="儷黑 Pro" w:hAnsi="Times New Roman" w:cs="Times New Roman"/>
        </w:rPr>
        <w:tab/>
      </w:r>
      <w:r w:rsidR="00B16FD6" w:rsidRPr="00AB249D">
        <w:rPr>
          <w:rFonts w:ascii="Times New Roman" w:eastAsia="儷黑 Pro" w:hAnsi="Times New Roman" w:cs="Times New Roman"/>
          <w:u w:val="single"/>
        </w:rPr>
        <w:t>Governance of Meetings</w:t>
      </w:r>
      <w:r w:rsidR="00AB249D">
        <w:rPr>
          <w:rFonts w:ascii="Times New Roman" w:eastAsia="儷黑 Pro" w:hAnsi="Times New Roman" w:cs="Times New Roman"/>
        </w:rPr>
        <w:t xml:space="preserve">.  </w:t>
      </w:r>
      <w:r w:rsidR="00B16FD6" w:rsidRPr="00064687">
        <w:rPr>
          <w:rFonts w:ascii="Times New Roman" w:eastAsia="儷黑 Pro" w:hAnsi="Times New Roman" w:cs="Times New Roman"/>
        </w:rPr>
        <w:t>In all cases to which they apply and do not conflic</w:t>
      </w:r>
      <w:r w:rsidR="005221A7">
        <w:rPr>
          <w:rFonts w:ascii="Times New Roman" w:eastAsia="儷黑 Pro" w:hAnsi="Times New Roman" w:cs="Times New Roman"/>
        </w:rPr>
        <w:t>t with the provisions of the by</w:t>
      </w:r>
      <w:r w:rsidR="00B16FD6" w:rsidRPr="00064687">
        <w:rPr>
          <w:rFonts w:ascii="Times New Roman" w:eastAsia="儷黑 Pro" w:hAnsi="Times New Roman" w:cs="Times New Roman"/>
        </w:rPr>
        <w:t xml:space="preserve">laws, Robert's Rules of Order, most current edition, shall govern business meetings of </w:t>
      </w:r>
      <w:r w:rsidR="006B6183" w:rsidRPr="00064687">
        <w:rPr>
          <w:rFonts w:ascii="Times New Roman" w:eastAsia="儷黑 Pro" w:hAnsi="Times New Roman" w:cs="Times New Roman"/>
        </w:rPr>
        <w:t>the corporation</w:t>
      </w:r>
      <w:r w:rsidR="00B16FD6" w:rsidRPr="00064687">
        <w:rPr>
          <w:rFonts w:ascii="Times New Roman" w:eastAsia="儷黑 Pro" w:hAnsi="Times New Roman" w:cs="Times New Roman"/>
        </w:rPr>
        <w:t xml:space="preserve">. At any duly called meeting, the membership of </w:t>
      </w:r>
      <w:r w:rsidR="006B6183" w:rsidRPr="00064687">
        <w:rPr>
          <w:rFonts w:ascii="Times New Roman" w:eastAsia="儷黑 Pro" w:hAnsi="Times New Roman" w:cs="Times New Roman"/>
        </w:rPr>
        <w:t>the corporation</w:t>
      </w:r>
      <w:r w:rsidR="00B16FD6" w:rsidRPr="00064687">
        <w:rPr>
          <w:rFonts w:ascii="Times New Roman" w:eastAsia="儷黑 Pro" w:hAnsi="Times New Roman" w:cs="Times New Roman"/>
        </w:rPr>
        <w:t xml:space="preserve"> present shall constitute a quorum. A duly called meeting shall be announced by written notice (postmarked or elect</w:t>
      </w:r>
      <w:r w:rsidR="000A4804" w:rsidRPr="00064687">
        <w:rPr>
          <w:rFonts w:ascii="Times New Roman" w:eastAsia="儷黑 Pro" w:hAnsi="Times New Roman" w:cs="Times New Roman"/>
        </w:rPr>
        <w:t>ronically validated) at least 30</w:t>
      </w:r>
      <w:r w:rsidR="00B16FD6" w:rsidRPr="00064687">
        <w:rPr>
          <w:rFonts w:ascii="Times New Roman" w:eastAsia="儷黑 Pro" w:hAnsi="Times New Roman" w:cs="Times New Roman"/>
        </w:rPr>
        <w:t xml:space="preserve"> days in advance.</w:t>
      </w:r>
    </w:p>
    <w:p w14:paraId="34E43189" w14:textId="77777777" w:rsidR="00B16FD6" w:rsidRPr="00064687" w:rsidRDefault="00B16FD6" w:rsidP="00B16FD6">
      <w:pPr>
        <w:rPr>
          <w:rFonts w:ascii="Times New Roman" w:eastAsia="儷黑 Pro" w:hAnsi="Times New Roman" w:cs="Times New Roman"/>
          <w:strike/>
        </w:rPr>
      </w:pPr>
    </w:p>
    <w:p w14:paraId="51F795BC" w14:textId="75201FAB" w:rsidR="00B16FD6" w:rsidRPr="00064687" w:rsidRDefault="00B16FD6" w:rsidP="00AB249D">
      <w:pPr>
        <w:widowControl w:val="0"/>
        <w:autoSpaceDE w:val="0"/>
        <w:autoSpaceDN w:val="0"/>
        <w:adjustRightInd w:val="0"/>
        <w:rPr>
          <w:rFonts w:ascii="Times New Roman" w:eastAsia="儷黑 Pro" w:hAnsi="Times New Roman" w:cs="Times New Roman"/>
        </w:rPr>
      </w:pPr>
      <w:r w:rsidRPr="00064687">
        <w:rPr>
          <w:rFonts w:ascii="Times New Roman" w:eastAsia="儷黑 Pro" w:hAnsi="Times New Roman" w:cs="Times New Roman"/>
        </w:rPr>
        <w:t xml:space="preserve"> </w:t>
      </w:r>
      <w:r w:rsidR="00D43E5D">
        <w:rPr>
          <w:rFonts w:ascii="Times New Roman" w:eastAsia="儷黑 Pro" w:hAnsi="Times New Roman" w:cs="Times New Roman"/>
        </w:rPr>
        <w:tab/>
        <w:t>6</w:t>
      </w:r>
      <w:r w:rsidR="00AB249D">
        <w:rPr>
          <w:rFonts w:ascii="Times New Roman" w:eastAsia="儷黑 Pro" w:hAnsi="Times New Roman" w:cs="Times New Roman"/>
        </w:rPr>
        <w:t>.4</w:t>
      </w:r>
      <w:r w:rsidR="00AB249D">
        <w:rPr>
          <w:rFonts w:ascii="Times New Roman" w:eastAsia="儷黑 Pro" w:hAnsi="Times New Roman" w:cs="Times New Roman"/>
        </w:rPr>
        <w:tab/>
      </w:r>
      <w:r w:rsidR="006B6183" w:rsidRPr="00064687">
        <w:rPr>
          <w:rFonts w:ascii="Times New Roman" w:eastAsia="儷黑 Pro" w:hAnsi="Times New Roman" w:cs="Times New Roman"/>
        </w:rPr>
        <w:t xml:space="preserve"> </w:t>
      </w:r>
      <w:r w:rsidR="00300193">
        <w:rPr>
          <w:rFonts w:ascii="Times New Roman" w:eastAsia="儷黑 Pro" w:hAnsi="Times New Roman" w:cs="Times New Roman"/>
          <w:u w:val="single"/>
        </w:rPr>
        <w:t>Board of Directors</w:t>
      </w:r>
      <w:r w:rsidRPr="00AB249D">
        <w:rPr>
          <w:rFonts w:ascii="Times New Roman" w:eastAsia="儷黑 Pro" w:hAnsi="Times New Roman" w:cs="Times New Roman"/>
          <w:u w:val="single"/>
        </w:rPr>
        <w:t xml:space="preserve"> Meetings</w:t>
      </w:r>
      <w:r w:rsidRPr="00064687">
        <w:rPr>
          <w:rFonts w:ascii="Times New Roman" w:eastAsia="儷黑 Pro" w:hAnsi="Times New Roman" w:cs="Times New Roman"/>
        </w:rPr>
        <w:t xml:space="preserve">. </w:t>
      </w:r>
      <w:r w:rsidR="00AB249D">
        <w:rPr>
          <w:rFonts w:ascii="Times New Roman" w:eastAsia="儷黑 Pro" w:hAnsi="Times New Roman" w:cs="Times New Roman"/>
        </w:rPr>
        <w:t xml:space="preserve"> </w:t>
      </w:r>
      <w:r w:rsidRPr="00064687">
        <w:rPr>
          <w:rFonts w:ascii="Times New Roman" w:eastAsia="儷黑 Pro" w:hAnsi="Times New Roman" w:cs="Times New Roman"/>
        </w:rPr>
        <w:t>Th</w:t>
      </w:r>
      <w:r w:rsidR="007E4A61" w:rsidRPr="00064687">
        <w:rPr>
          <w:rFonts w:ascii="Times New Roman" w:eastAsia="儷黑 Pro" w:hAnsi="Times New Roman" w:cs="Times New Roman"/>
        </w:rPr>
        <w:t>e</w:t>
      </w:r>
      <w:r w:rsidRPr="00064687">
        <w:rPr>
          <w:rFonts w:ascii="Times New Roman" w:eastAsia="儷黑 Pro" w:hAnsi="Times New Roman" w:cs="Times New Roman"/>
        </w:rPr>
        <w:t xml:space="preserve"> </w:t>
      </w:r>
      <w:r w:rsidR="00300193">
        <w:rPr>
          <w:rFonts w:ascii="Times New Roman" w:eastAsia="儷黑 Pro" w:hAnsi="Times New Roman" w:cs="Times New Roman"/>
        </w:rPr>
        <w:t>board of directors</w:t>
      </w:r>
      <w:r w:rsidR="007E4A61" w:rsidRPr="00064687">
        <w:rPr>
          <w:rFonts w:ascii="Times New Roman" w:eastAsia="儷黑 Pro" w:hAnsi="Times New Roman" w:cs="Times New Roman"/>
        </w:rPr>
        <w:t xml:space="preserve"> shall</w:t>
      </w:r>
      <w:r w:rsidRPr="00064687">
        <w:rPr>
          <w:rFonts w:ascii="Times New Roman" w:eastAsia="儷黑 Pro" w:hAnsi="Times New Roman" w:cs="Times New Roman"/>
        </w:rPr>
        <w:t xml:space="preserve"> meet </w:t>
      </w:r>
      <w:r w:rsidR="007E4A61" w:rsidRPr="00064687">
        <w:rPr>
          <w:rFonts w:ascii="Times New Roman" w:eastAsia="儷黑 Pro" w:hAnsi="Times New Roman" w:cs="Times New Roman"/>
        </w:rPr>
        <w:t xml:space="preserve">at least </w:t>
      </w:r>
      <w:r w:rsidRPr="00064687">
        <w:rPr>
          <w:rFonts w:ascii="Times New Roman" w:eastAsia="儷黑 Pro" w:hAnsi="Times New Roman" w:cs="Times New Roman"/>
        </w:rPr>
        <w:t xml:space="preserve">semi-annually with further meetings as determined by the President. Meetings shall be announced by </w:t>
      </w:r>
      <w:r w:rsidRPr="00064687">
        <w:rPr>
          <w:rFonts w:ascii="Times New Roman" w:eastAsia="儷黑 Pro" w:hAnsi="Times New Roman" w:cs="Times New Roman"/>
        </w:rPr>
        <w:lastRenderedPageBreak/>
        <w:t xml:space="preserve">written notice (postmarked or electronically validated) at least </w:t>
      </w:r>
      <w:r w:rsidR="003B1141" w:rsidRPr="00064687">
        <w:rPr>
          <w:rFonts w:ascii="Times New Roman" w:eastAsia="儷黑 Pro" w:hAnsi="Times New Roman" w:cs="Times New Roman"/>
        </w:rPr>
        <w:t>15</w:t>
      </w:r>
      <w:r w:rsidRPr="00064687">
        <w:rPr>
          <w:rFonts w:ascii="Times New Roman" w:eastAsia="儷黑 Pro" w:hAnsi="Times New Roman" w:cs="Times New Roman"/>
        </w:rPr>
        <w:t xml:space="preserve"> days in advance.  At a meeting of </w:t>
      </w:r>
      <w:r w:rsidR="007E4A61" w:rsidRPr="00064687">
        <w:rPr>
          <w:rFonts w:ascii="Times New Roman" w:eastAsia="儷黑 Pro" w:hAnsi="Times New Roman" w:cs="Times New Roman"/>
        </w:rPr>
        <w:t xml:space="preserve">the </w:t>
      </w:r>
      <w:r w:rsidR="00300193">
        <w:rPr>
          <w:rFonts w:ascii="Times New Roman" w:eastAsia="儷黑 Pro" w:hAnsi="Times New Roman" w:cs="Times New Roman"/>
        </w:rPr>
        <w:t>board of directors</w:t>
      </w:r>
      <w:r w:rsidRPr="00064687">
        <w:rPr>
          <w:rFonts w:ascii="Times New Roman" w:eastAsia="儷黑 Pro" w:hAnsi="Times New Roman" w:cs="Times New Roman"/>
        </w:rPr>
        <w:t>, a ma</w:t>
      </w:r>
      <w:r w:rsidR="00462A14" w:rsidRPr="00064687">
        <w:rPr>
          <w:rFonts w:ascii="Times New Roman" w:eastAsia="儷黑 Pro" w:hAnsi="Times New Roman" w:cs="Times New Roman"/>
        </w:rPr>
        <w:t>jority</w:t>
      </w:r>
      <w:r w:rsidR="007E4A61" w:rsidRPr="00064687">
        <w:rPr>
          <w:rFonts w:ascii="Times New Roman" w:eastAsia="儷黑 Pro" w:hAnsi="Times New Roman" w:cs="Times New Roman"/>
        </w:rPr>
        <w:t xml:space="preserve"> (51% of seated members)</w:t>
      </w:r>
      <w:r w:rsidR="00462A14" w:rsidRPr="00064687">
        <w:rPr>
          <w:rFonts w:ascii="Times New Roman" w:eastAsia="儷黑 Pro" w:hAnsi="Times New Roman" w:cs="Times New Roman"/>
        </w:rPr>
        <w:t>, including</w:t>
      </w:r>
      <w:r w:rsidR="003B1141" w:rsidRPr="00064687">
        <w:rPr>
          <w:rFonts w:ascii="Times New Roman" w:eastAsia="儷黑 Pro" w:hAnsi="Times New Roman" w:cs="Times New Roman"/>
        </w:rPr>
        <w:t xml:space="preserve"> either</w:t>
      </w:r>
      <w:r w:rsidR="00462A14" w:rsidRPr="00064687">
        <w:rPr>
          <w:rFonts w:ascii="Times New Roman" w:eastAsia="儷黑 Pro" w:hAnsi="Times New Roman" w:cs="Times New Roman"/>
        </w:rPr>
        <w:t xml:space="preserve"> the President</w:t>
      </w:r>
      <w:r w:rsidR="003B1141" w:rsidRPr="00064687">
        <w:rPr>
          <w:rFonts w:ascii="Times New Roman" w:eastAsia="儷黑 Pro" w:hAnsi="Times New Roman" w:cs="Times New Roman"/>
        </w:rPr>
        <w:t xml:space="preserve"> or Vice President</w:t>
      </w:r>
      <w:r w:rsidRPr="00064687">
        <w:rPr>
          <w:rFonts w:ascii="Times New Roman" w:eastAsia="儷黑 Pro" w:hAnsi="Times New Roman" w:cs="Times New Roman"/>
        </w:rPr>
        <w:t>, must be present to constitute a quorum. Meetings can, at their discretion, be conducted by electronic means.</w:t>
      </w:r>
    </w:p>
    <w:p w14:paraId="22383C0B" w14:textId="77777777" w:rsidR="00B16FD6" w:rsidRPr="00064687" w:rsidRDefault="00B16FD6" w:rsidP="00B16FD6">
      <w:pPr>
        <w:rPr>
          <w:rFonts w:ascii="Times New Roman" w:eastAsia="儷黑 Pro" w:hAnsi="Times New Roman" w:cs="Times New Roman"/>
        </w:rPr>
      </w:pPr>
    </w:p>
    <w:p w14:paraId="78CDA97B" w14:textId="700A1644" w:rsidR="00064687" w:rsidRDefault="00064687" w:rsidP="00064687">
      <w:pPr>
        <w:jc w:val="center"/>
        <w:rPr>
          <w:rFonts w:ascii="Times New Roman" w:eastAsia="儷黑 Pro" w:hAnsi="Times New Roman" w:cs="Times New Roman"/>
        </w:rPr>
      </w:pPr>
      <w:r>
        <w:rPr>
          <w:rFonts w:ascii="Times New Roman" w:eastAsia="儷黑 Pro" w:hAnsi="Times New Roman" w:cs="Times New Roman"/>
        </w:rPr>
        <w:t>ARTICLE VI</w:t>
      </w:r>
      <w:r w:rsidR="00D43E5D">
        <w:rPr>
          <w:rFonts w:ascii="Times New Roman" w:eastAsia="儷黑 Pro" w:hAnsi="Times New Roman" w:cs="Times New Roman"/>
        </w:rPr>
        <w:t>I</w:t>
      </w:r>
    </w:p>
    <w:p w14:paraId="4B21F903" w14:textId="77777777" w:rsidR="00064687" w:rsidRDefault="00064687" w:rsidP="00064687">
      <w:pPr>
        <w:jc w:val="center"/>
        <w:rPr>
          <w:rFonts w:ascii="Times New Roman" w:eastAsia="儷黑 Pro" w:hAnsi="Times New Roman" w:cs="Times New Roman"/>
        </w:rPr>
      </w:pPr>
    </w:p>
    <w:p w14:paraId="715AD542" w14:textId="44B437C4" w:rsidR="00064687" w:rsidRPr="00064687" w:rsidRDefault="00064687" w:rsidP="00064687">
      <w:pPr>
        <w:jc w:val="center"/>
        <w:rPr>
          <w:rFonts w:ascii="Times New Roman" w:eastAsia="儷黑 Pro" w:hAnsi="Times New Roman" w:cs="Times New Roman"/>
          <w:u w:val="single"/>
        </w:rPr>
      </w:pPr>
      <w:r w:rsidRPr="00064687">
        <w:rPr>
          <w:rFonts w:ascii="Times New Roman" w:eastAsia="儷黑 Pro" w:hAnsi="Times New Roman" w:cs="Times New Roman"/>
          <w:u w:val="single"/>
        </w:rPr>
        <w:t>Prohibition Against Sharing in Corporation Resources</w:t>
      </w:r>
    </w:p>
    <w:p w14:paraId="674ED013" w14:textId="77777777" w:rsidR="00064687" w:rsidRDefault="00064687" w:rsidP="00064687">
      <w:pPr>
        <w:jc w:val="center"/>
        <w:rPr>
          <w:rFonts w:ascii="Times New Roman" w:eastAsia="儷黑 Pro" w:hAnsi="Times New Roman" w:cs="Times New Roman"/>
        </w:rPr>
      </w:pPr>
    </w:p>
    <w:p w14:paraId="39CA5B1B" w14:textId="53F8BD9D" w:rsidR="00B16FD6" w:rsidRPr="00064687" w:rsidRDefault="00D43E5D" w:rsidP="007617F3">
      <w:pPr>
        <w:ind w:firstLine="720"/>
        <w:rPr>
          <w:rFonts w:ascii="Times New Roman" w:eastAsia="儷黑 Pro" w:hAnsi="Times New Roman" w:cs="Times New Roman"/>
        </w:rPr>
      </w:pPr>
      <w:r>
        <w:rPr>
          <w:rFonts w:ascii="Times New Roman" w:eastAsia="儷黑 Pro" w:hAnsi="Times New Roman" w:cs="Times New Roman"/>
        </w:rPr>
        <w:t>7</w:t>
      </w:r>
      <w:r w:rsidR="007617F3">
        <w:rPr>
          <w:rFonts w:ascii="Times New Roman" w:eastAsia="儷黑 Pro" w:hAnsi="Times New Roman" w:cs="Times New Roman"/>
        </w:rPr>
        <w:t>.1</w:t>
      </w:r>
      <w:r w:rsidR="007617F3">
        <w:rPr>
          <w:rFonts w:ascii="Times New Roman" w:eastAsia="儷黑 Pro" w:hAnsi="Times New Roman" w:cs="Times New Roman"/>
        </w:rPr>
        <w:tab/>
      </w:r>
      <w:r w:rsidR="007617F3" w:rsidRPr="007617F3">
        <w:rPr>
          <w:rFonts w:ascii="Times New Roman" w:eastAsia="儷黑 Pro" w:hAnsi="Times New Roman" w:cs="Times New Roman"/>
          <w:u w:val="single"/>
        </w:rPr>
        <w:t>Corporation Resources</w:t>
      </w:r>
      <w:r w:rsidR="007617F3">
        <w:rPr>
          <w:rFonts w:ascii="Times New Roman" w:eastAsia="儷黑 Pro" w:hAnsi="Times New Roman" w:cs="Times New Roman"/>
        </w:rPr>
        <w:t xml:space="preserve">.  </w:t>
      </w:r>
      <w:r w:rsidR="00B16FD6" w:rsidRPr="00064687">
        <w:rPr>
          <w:rFonts w:ascii="Times New Roman" w:eastAsia="儷黑 Pro" w:hAnsi="Times New Roman" w:cs="Times New Roman"/>
        </w:rPr>
        <w:t>No</w:t>
      </w:r>
      <w:r w:rsidR="00C22E5D">
        <w:rPr>
          <w:rFonts w:ascii="Times New Roman" w:eastAsia="儷黑 Pro" w:hAnsi="Times New Roman" w:cs="Times New Roman"/>
        </w:rPr>
        <w:t xml:space="preserve"> c</w:t>
      </w:r>
      <w:r w:rsidR="007E4A61" w:rsidRPr="00064687">
        <w:rPr>
          <w:rFonts w:ascii="Times New Roman" w:eastAsia="儷黑 Pro" w:hAnsi="Times New Roman" w:cs="Times New Roman"/>
        </w:rPr>
        <w:t>orporation</w:t>
      </w:r>
      <w:r w:rsidR="00B16FD6" w:rsidRPr="00064687">
        <w:rPr>
          <w:rFonts w:ascii="Times New Roman" w:eastAsia="儷黑 Pro" w:hAnsi="Times New Roman" w:cs="Times New Roman"/>
        </w:rPr>
        <w:t xml:space="preserve"> member, or person connected with </w:t>
      </w:r>
      <w:r w:rsidR="006B6183" w:rsidRPr="00064687">
        <w:rPr>
          <w:rFonts w:ascii="Times New Roman" w:eastAsia="儷黑 Pro" w:hAnsi="Times New Roman" w:cs="Times New Roman"/>
        </w:rPr>
        <w:t>the corporation</w:t>
      </w:r>
      <w:r w:rsidR="00B16FD6" w:rsidRPr="00064687">
        <w:rPr>
          <w:rFonts w:ascii="Times New Roman" w:eastAsia="儷黑 Pro" w:hAnsi="Times New Roman" w:cs="Times New Roman"/>
        </w:rPr>
        <w:t xml:space="preserve">, or any other private individual shall receive any net earnings of </w:t>
      </w:r>
      <w:r w:rsidR="006B6183" w:rsidRPr="00064687">
        <w:rPr>
          <w:rFonts w:ascii="Times New Roman" w:eastAsia="儷黑 Pro" w:hAnsi="Times New Roman" w:cs="Times New Roman"/>
        </w:rPr>
        <w:t>the corporation</w:t>
      </w:r>
      <w:r w:rsidR="00B16FD6" w:rsidRPr="00064687">
        <w:rPr>
          <w:rFonts w:ascii="Times New Roman" w:eastAsia="儷黑 Pro" w:hAnsi="Times New Roman" w:cs="Times New Roman"/>
        </w:rPr>
        <w:t xml:space="preserve"> at any time beyond being reimbursed for expenses that accrue in the work of </w:t>
      </w:r>
      <w:r w:rsidR="006B6183" w:rsidRPr="00064687">
        <w:rPr>
          <w:rFonts w:ascii="Times New Roman" w:eastAsia="儷黑 Pro" w:hAnsi="Times New Roman" w:cs="Times New Roman"/>
        </w:rPr>
        <w:t>the corporation</w:t>
      </w:r>
      <w:r w:rsidR="00B16FD6" w:rsidRPr="00064687">
        <w:rPr>
          <w:rFonts w:ascii="Times New Roman" w:eastAsia="儷黑 Pro" w:hAnsi="Times New Roman" w:cs="Times New Roman"/>
        </w:rPr>
        <w:t xml:space="preserve">. Further, no persons shall be entitled to share in the distribution of any assets upon the dissolution of </w:t>
      </w:r>
      <w:r w:rsidR="006B6183" w:rsidRPr="00064687">
        <w:rPr>
          <w:rFonts w:ascii="Times New Roman" w:eastAsia="儷黑 Pro" w:hAnsi="Times New Roman" w:cs="Times New Roman"/>
        </w:rPr>
        <w:t>the corporation</w:t>
      </w:r>
      <w:r w:rsidR="00B16FD6" w:rsidRPr="00064687">
        <w:rPr>
          <w:rFonts w:ascii="Times New Roman" w:eastAsia="儷黑 Pro" w:hAnsi="Times New Roman" w:cs="Times New Roman"/>
        </w:rPr>
        <w:t xml:space="preserve">. All members of </w:t>
      </w:r>
      <w:r w:rsidR="006B6183" w:rsidRPr="00064687">
        <w:rPr>
          <w:rFonts w:ascii="Times New Roman" w:eastAsia="儷黑 Pro" w:hAnsi="Times New Roman" w:cs="Times New Roman"/>
        </w:rPr>
        <w:t>the corporation</w:t>
      </w:r>
      <w:r w:rsidR="00B16FD6" w:rsidRPr="00064687">
        <w:rPr>
          <w:rFonts w:ascii="Times New Roman" w:eastAsia="儷黑 Pro" w:hAnsi="Times New Roman" w:cs="Times New Roman"/>
        </w:rPr>
        <w:t xml:space="preserve"> shall be deemed to have expressly consented and agreed that should </w:t>
      </w:r>
      <w:r w:rsidR="006B6183" w:rsidRPr="00064687">
        <w:rPr>
          <w:rFonts w:ascii="Times New Roman" w:eastAsia="儷黑 Pro" w:hAnsi="Times New Roman" w:cs="Times New Roman"/>
        </w:rPr>
        <w:t>the corporation</w:t>
      </w:r>
      <w:r w:rsidR="00B16FD6" w:rsidRPr="00064687">
        <w:rPr>
          <w:rFonts w:ascii="Times New Roman" w:eastAsia="儷黑 Pro" w:hAnsi="Times New Roman" w:cs="Times New Roman"/>
        </w:rPr>
        <w:t xml:space="preserve"> dissolve, after all debts have been satisfied, remaining funds shall be paid over exclusively to a non-profit educational organization such as would then qualify under the provision of the Internal Revenue </w:t>
      </w:r>
      <w:r w:rsidR="007617F3">
        <w:rPr>
          <w:rFonts w:ascii="Times New Roman" w:eastAsia="儷黑 Pro" w:hAnsi="Times New Roman" w:cs="Times New Roman"/>
        </w:rPr>
        <w:t>Service c</w:t>
      </w:r>
      <w:r w:rsidR="00B16FD6" w:rsidRPr="00064687">
        <w:rPr>
          <w:rFonts w:ascii="Times New Roman" w:eastAsia="儷黑 Pro" w:hAnsi="Times New Roman" w:cs="Times New Roman"/>
        </w:rPr>
        <w:t xml:space="preserve">ode as it now exists or as it may be hereafter amended. </w:t>
      </w:r>
    </w:p>
    <w:p w14:paraId="2315F15A" w14:textId="77777777" w:rsidR="00B16FD6" w:rsidRPr="00064687" w:rsidRDefault="00B16FD6" w:rsidP="00B16FD6">
      <w:pPr>
        <w:rPr>
          <w:rFonts w:ascii="Times New Roman" w:eastAsia="儷黑 Pro" w:hAnsi="Times New Roman" w:cs="Times New Roman"/>
        </w:rPr>
      </w:pPr>
    </w:p>
    <w:p w14:paraId="4687C990" w14:textId="53D9D06E" w:rsidR="00064687" w:rsidRDefault="00064687" w:rsidP="00064687">
      <w:pPr>
        <w:jc w:val="center"/>
        <w:rPr>
          <w:rFonts w:ascii="Times New Roman" w:eastAsia="儷黑 Pro" w:hAnsi="Times New Roman" w:cs="Times New Roman"/>
        </w:rPr>
      </w:pPr>
      <w:r>
        <w:rPr>
          <w:rFonts w:ascii="Times New Roman" w:eastAsia="儷黑 Pro" w:hAnsi="Times New Roman" w:cs="Times New Roman"/>
        </w:rPr>
        <w:t>ARTICLE VII</w:t>
      </w:r>
      <w:r w:rsidR="00D43E5D">
        <w:rPr>
          <w:rFonts w:ascii="Times New Roman" w:eastAsia="儷黑 Pro" w:hAnsi="Times New Roman" w:cs="Times New Roman"/>
        </w:rPr>
        <w:t>I</w:t>
      </w:r>
    </w:p>
    <w:p w14:paraId="299FB434" w14:textId="77777777" w:rsidR="00064687" w:rsidRDefault="00064687" w:rsidP="00064687">
      <w:pPr>
        <w:jc w:val="center"/>
        <w:rPr>
          <w:rFonts w:ascii="Times New Roman" w:eastAsia="儷黑 Pro" w:hAnsi="Times New Roman" w:cs="Times New Roman"/>
        </w:rPr>
      </w:pPr>
    </w:p>
    <w:p w14:paraId="1BD8DBAB" w14:textId="6306CE17" w:rsidR="00B16FD6" w:rsidRPr="00064687" w:rsidRDefault="00064687" w:rsidP="00064687">
      <w:pPr>
        <w:jc w:val="center"/>
        <w:rPr>
          <w:rFonts w:ascii="Times New Roman" w:eastAsia="儷黑 Pro" w:hAnsi="Times New Roman" w:cs="Times New Roman"/>
          <w:u w:val="single"/>
        </w:rPr>
      </w:pPr>
      <w:r w:rsidRPr="00064687">
        <w:rPr>
          <w:rFonts w:ascii="Times New Roman" w:eastAsia="儷黑 Pro" w:hAnsi="Times New Roman" w:cs="Times New Roman"/>
          <w:u w:val="single"/>
        </w:rPr>
        <w:t>Exempt Activities</w:t>
      </w:r>
    </w:p>
    <w:p w14:paraId="696FFE05" w14:textId="77777777" w:rsidR="00B16FD6" w:rsidRPr="00064687" w:rsidRDefault="00B16FD6" w:rsidP="00B16FD6">
      <w:pPr>
        <w:rPr>
          <w:rFonts w:ascii="Times New Roman" w:eastAsia="儷黑 Pro" w:hAnsi="Times New Roman" w:cs="Times New Roman"/>
        </w:rPr>
      </w:pPr>
      <w:r w:rsidRPr="00064687">
        <w:rPr>
          <w:rFonts w:ascii="Times New Roman" w:eastAsia="儷黑 Pro" w:hAnsi="Times New Roman" w:cs="Times New Roman"/>
        </w:rPr>
        <w:t xml:space="preserve"> </w:t>
      </w:r>
    </w:p>
    <w:p w14:paraId="0870E9ED" w14:textId="70FF391D" w:rsidR="00B16FD6" w:rsidRPr="00064687" w:rsidRDefault="00D43E5D" w:rsidP="007617F3">
      <w:pPr>
        <w:ind w:firstLine="720"/>
        <w:rPr>
          <w:rFonts w:ascii="Times New Roman" w:eastAsia="儷黑 Pro" w:hAnsi="Times New Roman" w:cs="Times New Roman"/>
        </w:rPr>
      </w:pPr>
      <w:r>
        <w:rPr>
          <w:rFonts w:ascii="Times New Roman" w:eastAsia="儷黑 Pro" w:hAnsi="Times New Roman" w:cs="Times New Roman"/>
        </w:rPr>
        <w:t>8</w:t>
      </w:r>
      <w:r w:rsidR="007617F3">
        <w:rPr>
          <w:rFonts w:ascii="Times New Roman" w:eastAsia="儷黑 Pro" w:hAnsi="Times New Roman" w:cs="Times New Roman"/>
        </w:rPr>
        <w:t>.1</w:t>
      </w:r>
      <w:r w:rsidR="007617F3">
        <w:rPr>
          <w:rFonts w:ascii="Times New Roman" w:eastAsia="儷黑 Pro" w:hAnsi="Times New Roman" w:cs="Times New Roman"/>
        </w:rPr>
        <w:tab/>
      </w:r>
      <w:r w:rsidR="007617F3" w:rsidRPr="007617F3">
        <w:rPr>
          <w:rFonts w:ascii="Times New Roman" w:eastAsia="儷黑 Pro" w:hAnsi="Times New Roman" w:cs="Times New Roman"/>
          <w:u w:val="single"/>
        </w:rPr>
        <w:t>Except Activities</w:t>
      </w:r>
      <w:r w:rsidR="007617F3">
        <w:rPr>
          <w:rFonts w:ascii="Times New Roman" w:eastAsia="儷黑 Pro" w:hAnsi="Times New Roman" w:cs="Times New Roman"/>
        </w:rPr>
        <w:t xml:space="preserve">.  </w:t>
      </w:r>
      <w:r w:rsidR="00B16FD6" w:rsidRPr="00064687">
        <w:rPr>
          <w:rFonts w:ascii="Times New Roman" w:eastAsia="儷黑 Pro" w:hAnsi="Times New Roman" w:cs="Times New Roman"/>
        </w:rPr>
        <w:t xml:space="preserve">No member of </w:t>
      </w:r>
      <w:r w:rsidR="006B6183" w:rsidRPr="00064687">
        <w:rPr>
          <w:rFonts w:ascii="Times New Roman" w:eastAsia="儷黑 Pro" w:hAnsi="Times New Roman" w:cs="Times New Roman"/>
        </w:rPr>
        <w:t>the corporation</w:t>
      </w:r>
      <w:r w:rsidR="00B16FD6" w:rsidRPr="00064687">
        <w:rPr>
          <w:rFonts w:ascii="Times New Roman" w:eastAsia="儷黑 Pro" w:hAnsi="Times New Roman" w:cs="Times New Roman"/>
        </w:rPr>
        <w:t xml:space="preserve"> or representative of </w:t>
      </w:r>
      <w:r w:rsidR="006B6183" w:rsidRPr="00064687">
        <w:rPr>
          <w:rFonts w:ascii="Times New Roman" w:eastAsia="儷黑 Pro" w:hAnsi="Times New Roman" w:cs="Times New Roman"/>
        </w:rPr>
        <w:t>the corporation</w:t>
      </w:r>
      <w:r w:rsidR="00B16FD6" w:rsidRPr="00064687">
        <w:rPr>
          <w:rFonts w:ascii="Times New Roman" w:eastAsia="儷黑 Pro" w:hAnsi="Times New Roman" w:cs="Times New Roman"/>
        </w:rPr>
        <w:t xml:space="preserve"> shall take any action or carry on any activity on behalf of </w:t>
      </w:r>
      <w:r w:rsidR="006B6183" w:rsidRPr="00064687">
        <w:rPr>
          <w:rFonts w:ascii="Times New Roman" w:eastAsia="儷黑 Pro" w:hAnsi="Times New Roman" w:cs="Times New Roman"/>
        </w:rPr>
        <w:t>the corporation</w:t>
      </w:r>
      <w:r w:rsidR="00B16FD6" w:rsidRPr="00064687">
        <w:rPr>
          <w:rFonts w:ascii="Times New Roman" w:eastAsia="儷黑 Pro" w:hAnsi="Times New Roman" w:cs="Times New Roman"/>
        </w:rPr>
        <w:t xml:space="preserve"> not permitted to be taken or carried on a tax exempt organization under the Internal Revenue </w:t>
      </w:r>
      <w:r w:rsidR="007617F3">
        <w:rPr>
          <w:rFonts w:ascii="Times New Roman" w:eastAsia="儷黑 Pro" w:hAnsi="Times New Roman" w:cs="Times New Roman"/>
        </w:rPr>
        <w:t>Service c</w:t>
      </w:r>
      <w:r w:rsidR="00B16FD6" w:rsidRPr="00064687">
        <w:rPr>
          <w:rFonts w:ascii="Times New Roman" w:eastAsia="儷黑 Pro" w:hAnsi="Times New Roman" w:cs="Times New Roman"/>
        </w:rPr>
        <w:t>ode as it now exists or may hereafter be amended, or by an organization to which contribut</w:t>
      </w:r>
      <w:r w:rsidR="007617F3">
        <w:rPr>
          <w:rFonts w:ascii="Times New Roman" w:eastAsia="儷黑 Pro" w:hAnsi="Times New Roman" w:cs="Times New Roman"/>
        </w:rPr>
        <w:t>ions are deductible under such c</w:t>
      </w:r>
      <w:r w:rsidR="00B16FD6" w:rsidRPr="00064687">
        <w:rPr>
          <w:rFonts w:ascii="Times New Roman" w:eastAsia="儷黑 Pro" w:hAnsi="Times New Roman" w:cs="Times New Roman"/>
        </w:rPr>
        <w:t>ode. No</w:t>
      </w:r>
      <w:r w:rsidR="00C22E5D">
        <w:rPr>
          <w:rFonts w:ascii="Times New Roman" w:eastAsia="儷黑 Pro" w:hAnsi="Times New Roman" w:cs="Times New Roman"/>
        </w:rPr>
        <w:t xml:space="preserve"> c</w:t>
      </w:r>
      <w:r w:rsidR="006B6183" w:rsidRPr="00064687">
        <w:rPr>
          <w:rFonts w:ascii="Times New Roman" w:eastAsia="儷黑 Pro" w:hAnsi="Times New Roman" w:cs="Times New Roman"/>
        </w:rPr>
        <w:t>orporation</w:t>
      </w:r>
      <w:r w:rsidR="00B16FD6" w:rsidRPr="00064687">
        <w:rPr>
          <w:rFonts w:ascii="Times New Roman" w:eastAsia="儷黑 Pro" w:hAnsi="Times New Roman" w:cs="Times New Roman"/>
        </w:rPr>
        <w:t xml:space="preserve"> money shall be used to lobby any local, state, or federal government agency. </w:t>
      </w:r>
    </w:p>
    <w:p w14:paraId="6ECACFFC" w14:textId="77777777" w:rsidR="00B16FD6" w:rsidRPr="00064687" w:rsidRDefault="00B16FD6" w:rsidP="00B16FD6">
      <w:pPr>
        <w:rPr>
          <w:rFonts w:ascii="Times New Roman" w:eastAsia="儷黑 Pro" w:hAnsi="Times New Roman" w:cs="Times New Roman"/>
        </w:rPr>
      </w:pPr>
    </w:p>
    <w:p w14:paraId="268E46D2" w14:textId="21E3A7DE" w:rsidR="00064687" w:rsidRDefault="00064687" w:rsidP="00064687">
      <w:pPr>
        <w:jc w:val="center"/>
        <w:rPr>
          <w:rFonts w:ascii="Times New Roman" w:eastAsia="儷黑 Pro" w:hAnsi="Times New Roman" w:cs="Times New Roman"/>
        </w:rPr>
      </w:pPr>
      <w:r>
        <w:rPr>
          <w:rFonts w:ascii="Times New Roman" w:eastAsia="儷黑 Pro" w:hAnsi="Times New Roman" w:cs="Times New Roman"/>
        </w:rPr>
        <w:t xml:space="preserve">ARTICLE </w:t>
      </w:r>
      <w:r w:rsidR="00D43E5D">
        <w:rPr>
          <w:rFonts w:ascii="Times New Roman" w:eastAsia="儷黑 Pro" w:hAnsi="Times New Roman" w:cs="Times New Roman"/>
        </w:rPr>
        <w:t>IX</w:t>
      </w:r>
    </w:p>
    <w:p w14:paraId="16A96FF3" w14:textId="77777777" w:rsidR="00064687" w:rsidRDefault="00064687" w:rsidP="00064687">
      <w:pPr>
        <w:jc w:val="center"/>
        <w:rPr>
          <w:rFonts w:ascii="Times New Roman" w:eastAsia="儷黑 Pro" w:hAnsi="Times New Roman" w:cs="Times New Roman"/>
        </w:rPr>
      </w:pPr>
    </w:p>
    <w:p w14:paraId="7599DACC" w14:textId="791BD184" w:rsidR="00B16FD6" w:rsidRPr="00064687" w:rsidRDefault="00064687" w:rsidP="00064687">
      <w:pPr>
        <w:jc w:val="center"/>
        <w:rPr>
          <w:rFonts w:ascii="Times New Roman" w:eastAsia="儷黑 Pro" w:hAnsi="Times New Roman" w:cs="Times New Roman"/>
          <w:u w:val="single"/>
        </w:rPr>
      </w:pPr>
      <w:r w:rsidRPr="00064687">
        <w:rPr>
          <w:rFonts w:ascii="Times New Roman" w:eastAsia="儷黑 Pro" w:hAnsi="Times New Roman" w:cs="Times New Roman"/>
          <w:u w:val="single"/>
        </w:rPr>
        <w:t>Amendment</w:t>
      </w:r>
      <w:r w:rsidR="00C62600">
        <w:rPr>
          <w:rFonts w:ascii="Times New Roman" w:eastAsia="儷黑 Pro" w:hAnsi="Times New Roman" w:cs="Times New Roman"/>
          <w:u w:val="single"/>
        </w:rPr>
        <w:t xml:space="preserve"> of Bylaws</w:t>
      </w:r>
    </w:p>
    <w:p w14:paraId="2A6BC5D0" w14:textId="77777777" w:rsidR="00B16FD6" w:rsidRPr="00064687" w:rsidRDefault="00B16FD6" w:rsidP="00B16FD6">
      <w:pPr>
        <w:rPr>
          <w:rFonts w:ascii="Times New Roman" w:eastAsia="儷黑 Pro" w:hAnsi="Times New Roman" w:cs="Times New Roman"/>
        </w:rPr>
      </w:pPr>
    </w:p>
    <w:p w14:paraId="0390803A" w14:textId="196C1CF3" w:rsidR="00B16FD6" w:rsidRPr="00064687" w:rsidRDefault="00D43E5D" w:rsidP="007617F3">
      <w:pPr>
        <w:ind w:firstLine="720"/>
        <w:rPr>
          <w:rFonts w:ascii="Times New Roman" w:eastAsia="儷黑 Pro" w:hAnsi="Times New Roman" w:cs="Times New Roman"/>
        </w:rPr>
      </w:pPr>
      <w:r>
        <w:rPr>
          <w:rFonts w:ascii="Times New Roman" w:eastAsia="儷黑 Pro" w:hAnsi="Times New Roman" w:cs="Times New Roman"/>
        </w:rPr>
        <w:t>9</w:t>
      </w:r>
      <w:r w:rsidR="007617F3">
        <w:rPr>
          <w:rFonts w:ascii="Times New Roman" w:eastAsia="儷黑 Pro" w:hAnsi="Times New Roman" w:cs="Times New Roman"/>
        </w:rPr>
        <w:t>.1</w:t>
      </w:r>
      <w:r w:rsidR="007617F3">
        <w:rPr>
          <w:rFonts w:ascii="Times New Roman" w:eastAsia="儷黑 Pro" w:hAnsi="Times New Roman" w:cs="Times New Roman"/>
        </w:rPr>
        <w:tab/>
      </w:r>
      <w:r w:rsidR="007617F3" w:rsidRPr="007617F3">
        <w:rPr>
          <w:rFonts w:ascii="Times New Roman" w:eastAsia="儷黑 Pro" w:hAnsi="Times New Roman" w:cs="Times New Roman"/>
          <w:u w:val="single"/>
        </w:rPr>
        <w:t>Amendment</w:t>
      </w:r>
      <w:r w:rsidR="007617F3">
        <w:rPr>
          <w:rFonts w:ascii="Times New Roman" w:eastAsia="儷黑 Pro" w:hAnsi="Times New Roman" w:cs="Times New Roman"/>
          <w:u w:val="single"/>
        </w:rPr>
        <w:t>s and Repeals</w:t>
      </w:r>
      <w:r w:rsidR="007617F3">
        <w:rPr>
          <w:rFonts w:ascii="Times New Roman" w:eastAsia="儷黑 Pro" w:hAnsi="Times New Roman" w:cs="Times New Roman"/>
        </w:rPr>
        <w:t>.  These by</w:t>
      </w:r>
      <w:r w:rsidR="00B16FD6" w:rsidRPr="00064687">
        <w:rPr>
          <w:rFonts w:ascii="Times New Roman" w:eastAsia="儷黑 Pro" w:hAnsi="Times New Roman" w:cs="Times New Roman"/>
        </w:rPr>
        <w:t>laws may be amended or repealed w</w:t>
      </w:r>
      <w:r w:rsidR="00FB0EA2" w:rsidRPr="00064687">
        <w:rPr>
          <w:rFonts w:ascii="Times New Roman" w:eastAsia="儷黑 Pro" w:hAnsi="Times New Roman" w:cs="Times New Roman"/>
        </w:rPr>
        <w:t>ith the approval by a simple</w:t>
      </w:r>
      <w:r w:rsidR="00B16FD6" w:rsidRPr="00064687">
        <w:rPr>
          <w:rFonts w:ascii="Times New Roman" w:eastAsia="儷黑 Pro" w:hAnsi="Times New Roman" w:cs="Times New Roman"/>
        </w:rPr>
        <w:t xml:space="preserve"> majority of </w:t>
      </w:r>
      <w:r w:rsidR="006B6183" w:rsidRPr="00064687">
        <w:rPr>
          <w:rFonts w:ascii="Times New Roman" w:eastAsia="儷黑 Pro" w:hAnsi="Times New Roman" w:cs="Times New Roman"/>
        </w:rPr>
        <w:t>the corporation</w:t>
      </w:r>
      <w:r w:rsidR="00B16FD6" w:rsidRPr="00064687">
        <w:rPr>
          <w:rFonts w:ascii="Times New Roman" w:eastAsia="儷黑 Pro" w:hAnsi="Times New Roman" w:cs="Times New Roman"/>
        </w:rPr>
        <w:t xml:space="preserve"> members present at </w:t>
      </w:r>
      <w:r w:rsidR="007E4A61" w:rsidRPr="00064687">
        <w:rPr>
          <w:rFonts w:ascii="Times New Roman" w:eastAsia="儷黑 Pro" w:hAnsi="Times New Roman" w:cs="Times New Roman"/>
        </w:rPr>
        <w:t>a</w:t>
      </w:r>
      <w:r w:rsidR="00B16FD6" w:rsidRPr="00064687">
        <w:rPr>
          <w:rFonts w:ascii="Times New Roman" w:eastAsia="儷黑 Pro" w:hAnsi="Times New Roman" w:cs="Times New Roman"/>
        </w:rPr>
        <w:t xml:space="preserve"> business meeting. Proposed amendments or repeals must be received as a motion at a business meeting. </w:t>
      </w:r>
      <w:r w:rsidR="007E4A61" w:rsidRPr="00064687">
        <w:rPr>
          <w:rFonts w:ascii="Times New Roman" w:eastAsia="儷黑 Pro" w:hAnsi="Times New Roman" w:cs="Times New Roman"/>
        </w:rPr>
        <w:t xml:space="preserve"> </w:t>
      </w:r>
      <w:r w:rsidR="006B6183" w:rsidRPr="00064687">
        <w:rPr>
          <w:rFonts w:ascii="Times New Roman" w:eastAsia="儷黑 Pro" w:hAnsi="Times New Roman" w:cs="Times New Roman"/>
        </w:rPr>
        <w:t xml:space="preserve">The </w:t>
      </w:r>
      <w:r w:rsidR="00B16FD6" w:rsidRPr="00064687">
        <w:rPr>
          <w:rFonts w:ascii="Times New Roman" w:eastAsia="儷黑 Pro" w:hAnsi="Times New Roman" w:cs="Times New Roman"/>
        </w:rPr>
        <w:t>President shall mail the proposed changes to the me</w:t>
      </w:r>
      <w:r w:rsidR="007E4A61" w:rsidRPr="00064687">
        <w:rPr>
          <w:rFonts w:ascii="Times New Roman" w:eastAsia="儷黑 Pro" w:hAnsi="Times New Roman" w:cs="Times New Roman"/>
        </w:rPr>
        <w:t>mbership not less than 30</w:t>
      </w:r>
      <w:r w:rsidR="00B16FD6" w:rsidRPr="00064687">
        <w:rPr>
          <w:rFonts w:ascii="Times New Roman" w:eastAsia="儷黑 Pro" w:hAnsi="Times New Roman" w:cs="Times New Roman"/>
        </w:rPr>
        <w:t xml:space="preserve"> days (postmarked or electronically validated) prior to the next business meeting. </w:t>
      </w:r>
    </w:p>
    <w:p w14:paraId="5993E55E" w14:textId="77777777" w:rsidR="00B16FD6" w:rsidRPr="00064687" w:rsidRDefault="00B16FD6" w:rsidP="00B16FD6">
      <w:pPr>
        <w:rPr>
          <w:rFonts w:ascii="Times New Roman" w:eastAsia="儷黑 Pro" w:hAnsi="Times New Roman" w:cs="Times New Roman"/>
        </w:rPr>
      </w:pPr>
    </w:p>
    <w:p w14:paraId="66AA3A95" w14:textId="45342AB5" w:rsidR="00825E64" w:rsidRDefault="00D43E5D" w:rsidP="007617F3">
      <w:pPr>
        <w:ind w:firstLine="720"/>
        <w:rPr>
          <w:rFonts w:ascii="Times New Roman" w:eastAsia="儷黑 Pro" w:hAnsi="Times New Roman" w:cs="Times New Roman"/>
        </w:rPr>
      </w:pPr>
      <w:r>
        <w:rPr>
          <w:rFonts w:ascii="Times New Roman" w:eastAsia="儷黑 Pro" w:hAnsi="Times New Roman" w:cs="Times New Roman"/>
        </w:rPr>
        <w:t>9</w:t>
      </w:r>
      <w:r w:rsidR="007617F3">
        <w:rPr>
          <w:rFonts w:ascii="Times New Roman" w:eastAsia="儷黑 Pro" w:hAnsi="Times New Roman" w:cs="Times New Roman"/>
        </w:rPr>
        <w:t>.2</w:t>
      </w:r>
      <w:r w:rsidR="007617F3">
        <w:rPr>
          <w:rFonts w:ascii="Times New Roman" w:eastAsia="儷黑 Pro" w:hAnsi="Times New Roman" w:cs="Times New Roman"/>
        </w:rPr>
        <w:tab/>
      </w:r>
      <w:r w:rsidR="007617F3" w:rsidRPr="007617F3">
        <w:rPr>
          <w:rFonts w:ascii="Times New Roman" w:eastAsia="儷黑 Pro" w:hAnsi="Times New Roman" w:cs="Times New Roman"/>
          <w:u w:val="single"/>
        </w:rPr>
        <w:t>Review</w:t>
      </w:r>
      <w:r w:rsidR="007617F3">
        <w:rPr>
          <w:rFonts w:ascii="Times New Roman" w:eastAsia="儷黑 Pro" w:hAnsi="Times New Roman" w:cs="Times New Roman"/>
        </w:rPr>
        <w:t xml:space="preserve">.  </w:t>
      </w:r>
      <w:r w:rsidR="006B6183" w:rsidRPr="00064687">
        <w:rPr>
          <w:rFonts w:ascii="Times New Roman" w:eastAsia="儷黑 Pro" w:hAnsi="Times New Roman" w:cs="Times New Roman"/>
        </w:rPr>
        <w:t xml:space="preserve">The </w:t>
      </w:r>
      <w:r w:rsidR="007617F3">
        <w:rPr>
          <w:rFonts w:ascii="Times New Roman" w:eastAsia="儷黑 Pro" w:hAnsi="Times New Roman" w:cs="Times New Roman"/>
        </w:rPr>
        <w:t>board of directors</w:t>
      </w:r>
      <w:r w:rsidR="00B16FD6" w:rsidRPr="00064687">
        <w:rPr>
          <w:rFonts w:ascii="Times New Roman" w:eastAsia="儷黑 Pro" w:hAnsi="Times New Roman" w:cs="Times New Roman"/>
        </w:rPr>
        <w:t xml:space="preserve"> s</w:t>
      </w:r>
      <w:r w:rsidR="007617F3">
        <w:rPr>
          <w:rFonts w:ascii="Times New Roman" w:eastAsia="儷黑 Pro" w:hAnsi="Times New Roman" w:cs="Times New Roman"/>
        </w:rPr>
        <w:t>hall undergo a review of the byl</w:t>
      </w:r>
      <w:r w:rsidR="00B16FD6" w:rsidRPr="00064687">
        <w:rPr>
          <w:rFonts w:ascii="Times New Roman" w:eastAsia="儷黑 Pro" w:hAnsi="Times New Roman" w:cs="Times New Roman"/>
        </w:rPr>
        <w:t xml:space="preserve">aws every </w:t>
      </w:r>
      <w:r w:rsidR="007617F3">
        <w:rPr>
          <w:rFonts w:ascii="Times New Roman" w:eastAsia="儷黑 Pro" w:hAnsi="Times New Roman" w:cs="Times New Roman"/>
        </w:rPr>
        <w:t>3</w:t>
      </w:r>
      <w:r w:rsidR="00B16FD6" w:rsidRPr="00064687">
        <w:rPr>
          <w:rFonts w:ascii="Times New Roman" w:eastAsia="儷黑 Pro" w:hAnsi="Times New Roman" w:cs="Times New Roman"/>
        </w:rPr>
        <w:t xml:space="preserve"> years. </w:t>
      </w:r>
    </w:p>
    <w:p w14:paraId="07AAC9C5" w14:textId="1E64F69F" w:rsidR="00825E64" w:rsidRPr="00825E64" w:rsidRDefault="00825E64" w:rsidP="00825E64">
      <w:pPr>
        <w:jc w:val="center"/>
        <w:rPr>
          <w:rFonts w:ascii="Times New Roman" w:eastAsia="儷黑 Pro" w:hAnsi="Times New Roman" w:cs="Times New Roman"/>
        </w:rPr>
      </w:pPr>
      <w:r>
        <w:rPr>
          <w:rFonts w:ascii="Times New Roman" w:eastAsia="儷黑 Pro" w:hAnsi="Times New Roman" w:cs="Times New Roman"/>
        </w:rPr>
        <w:br w:type="page"/>
      </w:r>
      <w:r w:rsidRPr="00825E64">
        <w:rPr>
          <w:rFonts w:ascii="Times New Roman" w:eastAsia="儷黑 Pro" w:hAnsi="Times New Roman" w:cs="Times New Roman"/>
          <w:bCs/>
        </w:rPr>
        <w:lastRenderedPageBreak/>
        <w:t>WRITTEN CONSENT OF DIRECTORS ADOPTING BYLAWS</w:t>
      </w:r>
    </w:p>
    <w:p w14:paraId="41880F4B" w14:textId="77777777" w:rsidR="00825E64" w:rsidRPr="00825E64" w:rsidRDefault="00825E64" w:rsidP="00825E64">
      <w:pPr>
        <w:ind w:firstLine="720"/>
        <w:rPr>
          <w:rFonts w:ascii="Times New Roman" w:eastAsia="儷黑 Pro" w:hAnsi="Times New Roman" w:cs="Times New Roman"/>
          <w:bCs/>
        </w:rPr>
      </w:pPr>
    </w:p>
    <w:p w14:paraId="3E0B4623" w14:textId="7CA8D03D" w:rsidR="00825E64" w:rsidRDefault="00825E64" w:rsidP="00825E64">
      <w:pPr>
        <w:ind w:firstLine="720"/>
        <w:rPr>
          <w:rFonts w:ascii="Times New Roman" w:eastAsia="儷黑 Pro" w:hAnsi="Times New Roman" w:cs="Times New Roman"/>
        </w:rPr>
      </w:pPr>
      <w:r w:rsidRPr="00825E64">
        <w:rPr>
          <w:rFonts w:ascii="Times New Roman" w:eastAsia="儷黑 Pro" w:hAnsi="Times New Roman" w:cs="Times New Roman"/>
        </w:rPr>
        <w:t xml:space="preserve">We, the undersigned, are all of the persons acting as the initial directors of </w:t>
      </w:r>
      <w:r>
        <w:rPr>
          <w:rFonts w:ascii="Times New Roman" w:eastAsia="儷黑 Pro" w:hAnsi="Times New Roman" w:cs="Times New Roman"/>
        </w:rPr>
        <w:t>Southern California Professional Development Schools Consortium</w:t>
      </w:r>
      <w:r w:rsidRPr="00825E64">
        <w:rPr>
          <w:rFonts w:ascii="Times New Roman" w:eastAsia="儷黑 Pro" w:hAnsi="Times New Roman" w:cs="Times New Roman"/>
        </w:rPr>
        <w:t xml:space="preserve"> a California nonprofit corporation, and, pursuant to the authority granted to the directors by these bylaws to take action by unanimous written consent without a meeting, consent to, and hereby do, adopt the foregoing bylaws, consisting of </w:t>
      </w:r>
      <w:r>
        <w:rPr>
          <w:rFonts w:ascii="Times New Roman" w:eastAsia="儷黑 Pro" w:hAnsi="Times New Roman" w:cs="Times New Roman"/>
        </w:rPr>
        <w:t>7</w:t>
      </w:r>
      <w:r w:rsidRPr="00825E64">
        <w:rPr>
          <w:rFonts w:ascii="Times New Roman" w:eastAsia="儷黑 Pro" w:hAnsi="Times New Roman" w:cs="Times New Roman"/>
        </w:rPr>
        <w:t xml:space="preserve"> pages, as the bylaws of this corporation.</w:t>
      </w:r>
    </w:p>
    <w:p w14:paraId="7349AF90" w14:textId="77777777" w:rsidR="00825E64" w:rsidRPr="00825E64" w:rsidRDefault="00825E64" w:rsidP="00825E64">
      <w:pPr>
        <w:ind w:firstLine="720"/>
        <w:rPr>
          <w:rFonts w:ascii="Times New Roman" w:eastAsia="儷黑 Pro" w:hAnsi="Times New Roman" w:cs="Times New Roman"/>
        </w:rPr>
      </w:pPr>
    </w:p>
    <w:p w14:paraId="315F4381" w14:textId="77777777" w:rsidR="00026D56" w:rsidRDefault="003B3AD0" w:rsidP="00026D56">
      <w:pPr>
        <w:jc w:val="right"/>
        <w:rPr>
          <w:rFonts w:ascii="Times New Roman" w:eastAsia="儷黑 Pro" w:hAnsi="Times New Roman" w:cs="Times New Roman"/>
        </w:rPr>
      </w:pPr>
      <w:r w:rsidRPr="00825E64">
        <w:rPr>
          <w:rFonts w:ascii="Times New Roman" w:eastAsia="儷黑 Pro" w:hAnsi="Times New Roman" w:cs="Times New Roman"/>
        </w:rPr>
        <w:t>Dated: ___________</w:t>
      </w:r>
      <w:r>
        <w:rPr>
          <w:rFonts w:ascii="Times New Roman" w:eastAsia="儷黑 Pro" w:hAnsi="Times New Roman" w:cs="Times New Roman"/>
        </w:rPr>
        <w:tab/>
      </w:r>
      <w:r>
        <w:rPr>
          <w:rFonts w:ascii="Times New Roman" w:eastAsia="儷黑 Pro" w:hAnsi="Times New Roman" w:cs="Times New Roman"/>
        </w:rPr>
        <w:tab/>
      </w:r>
      <w:r>
        <w:rPr>
          <w:rFonts w:ascii="Times New Roman" w:eastAsia="儷黑 Pro" w:hAnsi="Times New Roman" w:cs="Times New Roman"/>
        </w:rPr>
        <w:tab/>
      </w:r>
      <w:r>
        <w:rPr>
          <w:rFonts w:ascii="Times New Roman" w:eastAsia="儷黑 Pro" w:hAnsi="Times New Roman" w:cs="Times New Roman"/>
        </w:rPr>
        <w:tab/>
      </w:r>
      <w:r>
        <w:rPr>
          <w:rFonts w:ascii="Times New Roman" w:eastAsia="儷黑 Pro" w:hAnsi="Times New Roman" w:cs="Times New Roman"/>
        </w:rPr>
        <w:tab/>
      </w:r>
      <w:r>
        <w:rPr>
          <w:rFonts w:ascii="Times New Roman" w:eastAsia="儷黑 Pro" w:hAnsi="Times New Roman" w:cs="Times New Roman"/>
        </w:rPr>
        <w:tab/>
      </w:r>
      <w:r>
        <w:rPr>
          <w:rFonts w:ascii="Times New Roman" w:eastAsia="儷黑 Pro" w:hAnsi="Times New Roman" w:cs="Times New Roman"/>
        </w:rPr>
        <w:tab/>
      </w:r>
      <w:r w:rsidR="00026D56">
        <w:rPr>
          <w:rFonts w:ascii="Times New Roman" w:eastAsia="儷黑 Pro" w:hAnsi="Times New Roman" w:cs="Times New Roman"/>
        </w:rPr>
        <w:t>________________________</w:t>
      </w:r>
    </w:p>
    <w:p w14:paraId="2EAD80FC" w14:textId="2399BB58" w:rsidR="00026D56" w:rsidRDefault="00026D56" w:rsidP="00026D56">
      <w:pPr>
        <w:tabs>
          <w:tab w:val="left" w:pos="3171"/>
          <w:tab w:val="right" w:pos="9360"/>
        </w:tabs>
        <w:jc w:val="right"/>
        <w:rPr>
          <w:rFonts w:ascii="Times New Roman" w:eastAsia="儷黑 Pro" w:hAnsi="Times New Roman" w:cs="Times New Roman"/>
        </w:rPr>
      </w:pPr>
      <w:r>
        <w:rPr>
          <w:rFonts w:ascii="Times New Roman" w:eastAsia="儷黑 Pro" w:hAnsi="Times New Roman" w:cs="Times New Roman"/>
        </w:rPr>
        <w:tab/>
      </w:r>
      <w:r>
        <w:rPr>
          <w:rFonts w:ascii="Times New Roman" w:eastAsia="儷黑 Pro" w:hAnsi="Times New Roman" w:cs="Times New Roman"/>
        </w:rPr>
        <w:tab/>
        <w:t>Merilyn Buchanan, Director</w:t>
      </w:r>
    </w:p>
    <w:p w14:paraId="513A0436" w14:textId="77777777" w:rsidR="00026D56" w:rsidRDefault="00026D56" w:rsidP="0079265C">
      <w:pPr>
        <w:jc w:val="right"/>
        <w:rPr>
          <w:rFonts w:ascii="Times New Roman" w:eastAsia="儷黑 Pro" w:hAnsi="Times New Roman" w:cs="Times New Roman"/>
        </w:rPr>
      </w:pPr>
    </w:p>
    <w:p w14:paraId="208E33F9" w14:textId="77777777" w:rsidR="0079265C" w:rsidRDefault="0079265C" w:rsidP="0079265C">
      <w:pPr>
        <w:jc w:val="right"/>
        <w:rPr>
          <w:rFonts w:ascii="Times New Roman" w:eastAsia="儷黑 Pro" w:hAnsi="Times New Roman" w:cs="Times New Roman"/>
        </w:rPr>
      </w:pPr>
      <w:r>
        <w:rPr>
          <w:rFonts w:ascii="Times New Roman" w:eastAsia="儷黑 Pro" w:hAnsi="Times New Roman" w:cs="Times New Roman"/>
        </w:rPr>
        <w:t>________________________</w:t>
      </w:r>
    </w:p>
    <w:p w14:paraId="0A6CA323" w14:textId="1DC8B036" w:rsidR="0079265C" w:rsidRDefault="0079265C" w:rsidP="0079265C">
      <w:pPr>
        <w:tabs>
          <w:tab w:val="left" w:pos="3171"/>
          <w:tab w:val="right" w:pos="9360"/>
        </w:tabs>
        <w:jc w:val="right"/>
        <w:rPr>
          <w:rFonts w:ascii="Times New Roman" w:eastAsia="儷黑 Pro" w:hAnsi="Times New Roman" w:cs="Times New Roman"/>
        </w:rPr>
      </w:pPr>
      <w:r>
        <w:rPr>
          <w:rFonts w:ascii="Times New Roman" w:eastAsia="儷黑 Pro" w:hAnsi="Times New Roman" w:cs="Times New Roman"/>
        </w:rPr>
        <w:tab/>
      </w:r>
      <w:r>
        <w:rPr>
          <w:rFonts w:ascii="Times New Roman" w:eastAsia="儷黑 Pro" w:hAnsi="Times New Roman" w:cs="Times New Roman"/>
        </w:rPr>
        <w:tab/>
        <w:t>Cynthia Coler, Director</w:t>
      </w:r>
    </w:p>
    <w:p w14:paraId="1F6B2B00" w14:textId="77777777" w:rsidR="0079265C" w:rsidRDefault="0079265C" w:rsidP="003B3AD0">
      <w:pPr>
        <w:rPr>
          <w:rFonts w:ascii="Times New Roman" w:eastAsia="儷黑 Pro" w:hAnsi="Times New Roman" w:cs="Times New Roman"/>
        </w:rPr>
      </w:pPr>
    </w:p>
    <w:p w14:paraId="134836DF" w14:textId="0DE4D925" w:rsidR="003B3AD0" w:rsidRDefault="003B3AD0" w:rsidP="0079265C">
      <w:pPr>
        <w:jc w:val="right"/>
        <w:rPr>
          <w:rFonts w:ascii="Times New Roman" w:eastAsia="儷黑 Pro" w:hAnsi="Times New Roman" w:cs="Times New Roman"/>
        </w:rPr>
      </w:pPr>
      <w:r>
        <w:rPr>
          <w:rFonts w:ascii="Times New Roman" w:eastAsia="儷黑 Pro" w:hAnsi="Times New Roman" w:cs="Times New Roman"/>
        </w:rPr>
        <w:t>________________________</w:t>
      </w:r>
    </w:p>
    <w:p w14:paraId="546DBF2F" w14:textId="312F1603" w:rsidR="003B3AD0" w:rsidRDefault="003B3AD0" w:rsidP="003B3AD0">
      <w:pPr>
        <w:tabs>
          <w:tab w:val="left" w:pos="3171"/>
          <w:tab w:val="right" w:pos="9360"/>
        </w:tabs>
        <w:rPr>
          <w:rFonts w:ascii="Times New Roman" w:eastAsia="儷黑 Pro" w:hAnsi="Times New Roman" w:cs="Times New Roman"/>
        </w:rPr>
      </w:pPr>
      <w:r>
        <w:rPr>
          <w:rFonts w:ascii="Times New Roman" w:eastAsia="儷黑 Pro" w:hAnsi="Times New Roman" w:cs="Times New Roman"/>
        </w:rPr>
        <w:tab/>
      </w:r>
      <w:r>
        <w:rPr>
          <w:rFonts w:ascii="Times New Roman" w:eastAsia="儷黑 Pro" w:hAnsi="Times New Roman" w:cs="Times New Roman"/>
        </w:rPr>
        <w:tab/>
      </w:r>
      <w:r w:rsidR="0079265C">
        <w:rPr>
          <w:rFonts w:ascii="Times New Roman" w:eastAsia="儷黑 Pro" w:hAnsi="Times New Roman" w:cs="Times New Roman"/>
        </w:rPr>
        <w:t>Manuel Correia</w:t>
      </w:r>
      <w:r>
        <w:rPr>
          <w:rFonts w:ascii="Times New Roman" w:eastAsia="儷黑 Pro" w:hAnsi="Times New Roman" w:cs="Times New Roman"/>
        </w:rPr>
        <w:t>, Director</w:t>
      </w:r>
    </w:p>
    <w:p w14:paraId="2AA453BB" w14:textId="77777777" w:rsidR="0079265C" w:rsidRDefault="0079265C" w:rsidP="003B3AD0">
      <w:pPr>
        <w:tabs>
          <w:tab w:val="left" w:pos="3171"/>
          <w:tab w:val="right" w:pos="9360"/>
        </w:tabs>
        <w:rPr>
          <w:rFonts w:ascii="Times New Roman" w:eastAsia="儷黑 Pro" w:hAnsi="Times New Roman" w:cs="Times New Roman"/>
        </w:rPr>
      </w:pPr>
    </w:p>
    <w:p w14:paraId="19263F90" w14:textId="77777777" w:rsidR="003B3AD0" w:rsidRDefault="003B3AD0" w:rsidP="0079265C">
      <w:pPr>
        <w:jc w:val="right"/>
        <w:rPr>
          <w:rFonts w:ascii="Times New Roman" w:eastAsia="儷黑 Pro" w:hAnsi="Times New Roman" w:cs="Times New Roman"/>
        </w:rPr>
      </w:pPr>
      <w:r>
        <w:rPr>
          <w:rFonts w:ascii="Times New Roman" w:eastAsia="儷黑 Pro" w:hAnsi="Times New Roman" w:cs="Times New Roman"/>
        </w:rPr>
        <w:t>________________________</w:t>
      </w:r>
    </w:p>
    <w:p w14:paraId="6B613D4B" w14:textId="2FA68A9F" w:rsidR="003B3AD0" w:rsidRDefault="003B3AD0" w:rsidP="003B3AD0">
      <w:pPr>
        <w:tabs>
          <w:tab w:val="left" w:pos="3171"/>
          <w:tab w:val="right" w:pos="9360"/>
        </w:tabs>
        <w:rPr>
          <w:rFonts w:ascii="Times New Roman" w:eastAsia="儷黑 Pro" w:hAnsi="Times New Roman" w:cs="Times New Roman"/>
        </w:rPr>
      </w:pPr>
      <w:r>
        <w:rPr>
          <w:rFonts w:ascii="Times New Roman" w:eastAsia="儷黑 Pro" w:hAnsi="Times New Roman" w:cs="Times New Roman"/>
        </w:rPr>
        <w:tab/>
      </w:r>
      <w:r>
        <w:rPr>
          <w:rFonts w:ascii="Times New Roman" w:eastAsia="儷黑 Pro" w:hAnsi="Times New Roman" w:cs="Times New Roman"/>
        </w:rPr>
        <w:tab/>
      </w:r>
      <w:r w:rsidR="0079265C">
        <w:rPr>
          <w:rFonts w:ascii="Times New Roman" w:eastAsia="儷黑 Pro" w:hAnsi="Times New Roman" w:cs="Times New Roman"/>
        </w:rPr>
        <w:t>Michael Cosenza</w:t>
      </w:r>
      <w:r>
        <w:rPr>
          <w:rFonts w:ascii="Times New Roman" w:eastAsia="儷黑 Pro" w:hAnsi="Times New Roman" w:cs="Times New Roman"/>
        </w:rPr>
        <w:t>, Director</w:t>
      </w:r>
    </w:p>
    <w:p w14:paraId="7D2CF935" w14:textId="77777777" w:rsidR="0079265C" w:rsidRDefault="0079265C" w:rsidP="003B3AD0">
      <w:pPr>
        <w:tabs>
          <w:tab w:val="left" w:pos="3171"/>
          <w:tab w:val="right" w:pos="9360"/>
        </w:tabs>
        <w:rPr>
          <w:rFonts w:ascii="Times New Roman" w:eastAsia="儷黑 Pro" w:hAnsi="Times New Roman" w:cs="Times New Roman"/>
        </w:rPr>
      </w:pPr>
    </w:p>
    <w:p w14:paraId="43A32380" w14:textId="77777777" w:rsidR="0079265C" w:rsidRDefault="0079265C" w:rsidP="0079265C">
      <w:pPr>
        <w:jc w:val="right"/>
        <w:rPr>
          <w:rFonts w:ascii="Times New Roman" w:eastAsia="儷黑 Pro" w:hAnsi="Times New Roman" w:cs="Times New Roman"/>
        </w:rPr>
      </w:pPr>
      <w:r>
        <w:rPr>
          <w:rFonts w:ascii="Times New Roman" w:eastAsia="儷黑 Pro" w:hAnsi="Times New Roman" w:cs="Times New Roman"/>
        </w:rPr>
        <w:t>________________________</w:t>
      </w:r>
    </w:p>
    <w:p w14:paraId="6495B9A4" w14:textId="2CE217CA" w:rsidR="0079265C" w:rsidRDefault="0079265C" w:rsidP="0079265C">
      <w:pPr>
        <w:tabs>
          <w:tab w:val="left" w:pos="3171"/>
          <w:tab w:val="right" w:pos="9360"/>
        </w:tabs>
        <w:jc w:val="right"/>
        <w:rPr>
          <w:rFonts w:ascii="Times New Roman" w:eastAsia="儷黑 Pro" w:hAnsi="Times New Roman" w:cs="Times New Roman"/>
        </w:rPr>
      </w:pPr>
      <w:r>
        <w:rPr>
          <w:rFonts w:ascii="Times New Roman" w:eastAsia="儷黑 Pro" w:hAnsi="Times New Roman" w:cs="Times New Roman"/>
        </w:rPr>
        <w:tab/>
      </w:r>
      <w:r>
        <w:rPr>
          <w:rFonts w:ascii="Times New Roman" w:eastAsia="儷黑 Pro" w:hAnsi="Times New Roman" w:cs="Times New Roman"/>
        </w:rPr>
        <w:tab/>
        <w:t>Charmon Evans, Director</w:t>
      </w:r>
    </w:p>
    <w:p w14:paraId="41616302" w14:textId="77777777" w:rsidR="0079265C" w:rsidRDefault="0079265C" w:rsidP="0079265C">
      <w:pPr>
        <w:tabs>
          <w:tab w:val="left" w:pos="3171"/>
          <w:tab w:val="right" w:pos="9360"/>
        </w:tabs>
        <w:jc w:val="right"/>
        <w:rPr>
          <w:rFonts w:ascii="Times New Roman" w:eastAsia="儷黑 Pro" w:hAnsi="Times New Roman" w:cs="Times New Roman"/>
        </w:rPr>
      </w:pPr>
    </w:p>
    <w:p w14:paraId="5EFFC81B" w14:textId="77777777" w:rsidR="0079265C" w:rsidRDefault="0079265C" w:rsidP="0079265C">
      <w:pPr>
        <w:jc w:val="right"/>
        <w:rPr>
          <w:rFonts w:ascii="Times New Roman" w:eastAsia="儷黑 Pro" w:hAnsi="Times New Roman" w:cs="Times New Roman"/>
        </w:rPr>
      </w:pPr>
      <w:r>
        <w:rPr>
          <w:rFonts w:ascii="Times New Roman" w:eastAsia="儷黑 Pro" w:hAnsi="Times New Roman" w:cs="Times New Roman"/>
        </w:rPr>
        <w:t>________________________</w:t>
      </w:r>
    </w:p>
    <w:p w14:paraId="15AC937F" w14:textId="6927A101" w:rsidR="0079265C" w:rsidRDefault="0079265C" w:rsidP="0079265C">
      <w:pPr>
        <w:tabs>
          <w:tab w:val="left" w:pos="3171"/>
          <w:tab w:val="right" w:pos="9360"/>
        </w:tabs>
        <w:jc w:val="right"/>
        <w:rPr>
          <w:rFonts w:ascii="Times New Roman" w:eastAsia="儷黑 Pro" w:hAnsi="Times New Roman" w:cs="Times New Roman"/>
        </w:rPr>
      </w:pPr>
      <w:r>
        <w:rPr>
          <w:rFonts w:ascii="Times New Roman" w:eastAsia="儷黑 Pro" w:hAnsi="Times New Roman" w:cs="Times New Roman"/>
        </w:rPr>
        <w:tab/>
      </w:r>
      <w:r>
        <w:rPr>
          <w:rFonts w:ascii="Times New Roman" w:eastAsia="儷黑 Pro" w:hAnsi="Times New Roman" w:cs="Times New Roman"/>
        </w:rPr>
        <w:tab/>
        <w:t>Belinda Karge, Director</w:t>
      </w:r>
    </w:p>
    <w:p w14:paraId="50202E33" w14:textId="77777777" w:rsidR="0079265C" w:rsidRDefault="0079265C" w:rsidP="0079265C">
      <w:pPr>
        <w:tabs>
          <w:tab w:val="left" w:pos="3171"/>
          <w:tab w:val="right" w:pos="9360"/>
        </w:tabs>
        <w:jc w:val="right"/>
        <w:rPr>
          <w:rFonts w:ascii="Times New Roman" w:eastAsia="儷黑 Pro" w:hAnsi="Times New Roman" w:cs="Times New Roman"/>
        </w:rPr>
      </w:pPr>
    </w:p>
    <w:p w14:paraId="18A320E4" w14:textId="77777777" w:rsidR="0079265C" w:rsidRDefault="0079265C" w:rsidP="0079265C">
      <w:pPr>
        <w:jc w:val="right"/>
        <w:rPr>
          <w:rFonts w:ascii="Times New Roman" w:eastAsia="儷黑 Pro" w:hAnsi="Times New Roman" w:cs="Times New Roman"/>
        </w:rPr>
      </w:pPr>
      <w:r>
        <w:rPr>
          <w:rFonts w:ascii="Times New Roman" w:eastAsia="儷黑 Pro" w:hAnsi="Times New Roman" w:cs="Times New Roman"/>
        </w:rPr>
        <w:t>________________________</w:t>
      </w:r>
    </w:p>
    <w:p w14:paraId="453195AE" w14:textId="4EA83B79" w:rsidR="0079265C" w:rsidRDefault="0079265C" w:rsidP="0079265C">
      <w:pPr>
        <w:tabs>
          <w:tab w:val="left" w:pos="3171"/>
          <w:tab w:val="right" w:pos="9360"/>
        </w:tabs>
        <w:jc w:val="right"/>
        <w:rPr>
          <w:rFonts w:ascii="Times New Roman" w:eastAsia="儷黑 Pro" w:hAnsi="Times New Roman" w:cs="Times New Roman"/>
        </w:rPr>
      </w:pPr>
      <w:r>
        <w:rPr>
          <w:rFonts w:ascii="Times New Roman" w:eastAsia="儷黑 Pro" w:hAnsi="Times New Roman" w:cs="Times New Roman"/>
        </w:rPr>
        <w:tab/>
      </w:r>
      <w:r>
        <w:rPr>
          <w:rFonts w:ascii="Times New Roman" w:eastAsia="儷黑 Pro" w:hAnsi="Times New Roman" w:cs="Times New Roman"/>
        </w:rPr>
        <w:tab/>
        <w:t>Emily Shoemaker, Director</w:t>
      </w:r>
    </w:p>
    <w:p w14:paraId="7D9938A2" w14:textId="77777777" w:rsidR="0079265C" w:rsidRDefault="0079265C" w:rsidP="0079265C">
      <w:pPr>
        <w:tabs>
          <w:tab w:val="left" w:pos="3171"/>
          <w:tab w:val="right" w:pos="9360"/>
        </w:tabs>
        <w:jc w:val="right"/>
        <w:rPr>
          <w:rFonts w:ascii="Times New Roman" w:eastAsia="儷黑 Pro" w:hAnsi="Times New Roman" w:cs="Times New Roman"/>
        </w:rPr>
      </w:pPr>
    </w:p>
    <w:p w14:paraId="15A739D7" w14:textId="1D0090F0" w:rsidR="00825E64" w:rsidRDefault="00825E64" w:rsidP="0079265C">
      <w:pPr>
        <w:jc w:val="center"/>
        <w:rPr>
          <w:rFonts w:ascii="Times New Roman" w:eastAsia="儷黑 Pro" w:hAnsi="Times New Roman" w:cs="Times New Roman"/>
        </w:rPr>
      </w:pPr>
    </w:p>
    <w:p w14:paraId="7EBC71C1" w14:textId="77777777" w:rsidR="00825E64" w:rsidRDefault="00825E64" w:rsidP="00825E64">
      <w:pPr>
        <w:rPr>
          <w:rFonts w:ascii="Times New Roman" w:eastAsia="儷黑 Pro" w:hAnsi="Times New Roman" w:cs="Times New Roman"/>
        </w:rPr>
      </w:pPr>
    </w:p>
    <w:p w14:paraId="5E7FD289" w14:textId="77777777" w:rsidR="00825E64" w:rsidRDefault="00825E64" w:rsidP="00825E64">
      <w:pPr>
        <w:jc w:val="center"/>
        <w:rPr>
          <w:rFonts w:ascii="Times New Roman" w:eastAsia="儷黑 Pro" w:hAnsi="Times New Roman" w:cs="Times New Roman"/>
          <w:bCs/>
        </w:rPr>
      </w:pPr>
      <w:r w:rsidRPr="00825E64">
        <w:rPr>
          <w:rFonts w:ascii="Times New Roman" w:eastAsia="儷黑 Pro" w:hAnsi="Times New Roman" w:cs="Times New Roman"/>
          <w:bCs/>
        </w:rPr>
        <w:t>CERTIFICATE</w:t>
      </w:r>
    </w:p>
    <w:p w14:paraId="2255EED5" w14:textId="77777777" w:rsidR="00825E64" w:rsidRPr="00825E64" w:rsidRDefault="00825E64" w:rsidP="00825E64">
      <w:pPr>
        <w:jc w:val="center"/>
        <w:rPr>
          <w:rFonts w:ascii="Times New Roman" w:eastAsia="儷黑 Pro" w:hAnsi="Times New Roman" w:cs="Times New Roman"/>
          <w:bCs/>
        </w:rPr>
      </w:pPr>
    </w:p>
    <w:p w14:paraId="68BCAAC8" w14:textId="77777777" w:rsidR="00825E64" w:rsidRDefault="00825E64" w:rsidP="00825E64">
      <w:pPr>
        <w:ind w:firstLine="720"/>
        <w:rPr>
          <w:rFonts w:ascii="Times New Roman" w:eastAsia="儷黑 Pro" w:hAnsi="Times New Roman" w:cs="Times New Roman"/>
        </w:rPr>
      </w:pPr>
      <w:r w:rsidRPr="00825E64">
        <w:rPr>
          <w:rFonts w:ascii="Times New Roman" w:eastAsia="儷黑 Pro" w:hAnsi="Times New Roman" w:cs="Times New Roman"/>
        </w:rPr>
        <w:t>This is to certify that the foregoing is a true and correct copy of the bylaws of the corporation named in the title thereto and that such bylaws were duly adopted by the board of directors of said corporation on the date set forth below.</w:t>
      </w:r>
    </w:p>
    <w:p w14:paraId="55B81647" w14:textId="77777777" w:rsidR="00825E64" w:rsidRPr="00825E64" w:rsidRDefault="00825E64" w:rsidP="00825E64">
      <w:pPr>
        <w:ind w:firstLine="720"/>
        <w:rPr>
          <w:rFonts w:ascii="Times New Roman" w:eastAsia="儷黑 Pro" w:hAnsi="Times New Roman" w:cs="Times New Roman"/>
        </w:rPr>
      </w:pPr>
    </w:p>
    <w:p w14:paraId="3C70B850" w14:textId="3B2D2998" w:rsidR="003B3AD0" w:rsidRDefault="00825E64" w:rsidP="003B3AD0">
      <w:pPr>
        <w:rPr>
          <w:rFonts w:ascii="Times New Roman" w:eastAsia="儷黑 Pro" w:hAnsi="Times New Roman" w:cs="Times New Roman"/>
        </w:rPr>
      </w:pPr>
      <w:r w:rsidRPr="00825E64">
        <w:rPr>
          <w:rFonts w:ascii="Times New Roman" w:eastAsia="儷黑 Pro" w:hAnsi="Times New Roman" w:cs="Times New Roman"/>
        </w:rPr>
        <w:t>Dated: ___________</w:t>
      </w:r>
      <w:r w:rsidR="003B3AD0">
        <w:rPr>
          <w:rFonts w:ascii="Times New Roman" w:eastAsia="儷黑 Pro" w:hAnsi="Times New Roman" w:cs="Times New Roman"/>
        </w:rPr>
        <w:tab/>
      </w:r>
      <w:r w:rsidR="003B3AD0">
        <w:rPr>
          <w:rFonts w:ascii="Times New Roman" w:eastAsia="儷黑 Pro" w:hAnsi="Times New Roman" w:cs="Times New Roman"/>
        </w:rPr>
        <w:tab/>
      </w:r>
      <w:r w:rsidR="003B3AD0">
        <w:rPr>
          <w:rFonts w:ascii="Times New Roman" w:eastAsia="儷黑 Pro" w:hAnsi="Times New Roman" w:cs="Times New Roman"/>
        </w:rPr>
        <w:tab/>
      </w:r>
      <w:r w:rsidR="003B3AD0">
        <w:rPr>
          <w:rFonts w:ascii="Times New Roman" w:eastAsia="儷黑 Pro" w:hAnsi="Times New Roman" w:cs="Times New Roman"/>
        </w:rPr>
        <w:tab/>
      </w:r>
      <w:r w:rsidR="003B3AD0">
        <w:rPr>
          <w:rFonts w:ascii="Times New Roman" w:eastAsia="儷黑 Pro" w:hAnsi="Times New Roman" w:cs="Times New Roman"/>
        </w:rPr>
        <w:tab/>
      </w:r>
      <w:r w:rsidR="003B3AD0">
        <w:rPr>
          <w:rFonts w:ascii="Times New Roman" w:eastAsia="儷黑 Pro" w:hAnsi="Times New Roman" w:cs="Times New Roman"/>
        </w:rPr>
        <w:tab/>
      </w:r>
      <w:r w:rsidR="003B3AD0">
        <w:rPr>
          <w:rFonts w:ascii="Times New Roman" w:eastAsia="儷黑 Pro" w:hAnsi="Times New Roman" w:cs="Times New Roman"/>
        </w:rPr>
        <w:tab/>
        <w:t>________________________</w:t>
      </w:r>
    </w:p>
    <w:p w14:paraId="3506E990" w14:textId="3F8C7904" w:rsidR="00825E64" w:rsidRPr="00825E64" w:rsidRDefault="003B3AD0" w:rsidP="003B3AD0">
      <w:pPr>
        <w:tabs>
          <w:tab w:val="left" w:pos="3171"/>
          <w:tab w:val="right" w:pos="9360"/>
        </w:tabs>
        <w:rPr>
          <w:rFonts w:ascii="Times New Roman" w:eastAsia="儷黑 Pro" w:hAnsi="Times New Roman" w:cs="Times New Roman"/>
        </w:rPr>
      </w:pPr>
      <w:r>
        <w:rPr>
          <w:rFonts w:ascii="Times New Roman" w:eastAsia="儷黑 Pro" w:hAnsi="Times New Roman" w:cs="Times New Roman"/>
        </w:rPr>
        <w:tab/>
      </w:r>
      <w:r>
        <w:rPr>
          <w:rFonts w:ascii="Times New Roman" w:eastAsia="儷黑 Pro" w:hAnsi="Times New Roman" w:cs="Times New Roman"/>
        </w:rPr>
        <w:tab/>
        <w:t xml:space="preserve">Belinda Karge, </w:t>
      </w:r>
      <w:r w:rsidR="00825E64" w:rsidRPr="00825E64">
        <w:rPr>
          <w:rFonts w:ascii="Times New Roman" w:eastAsia="儷黑 Pro" w:hAnsi="Times New Roman" w:cs="Times New Roman"/>
        </w:rPr>
        <w:t>Secretary</w:t>
      </w:r>
    </w:p>
    <w:p w14:paraId="2291BBF9" w14:textId="77777777" w:rsidR="00825E64" w:rsidRPr="00064687" w:rsidRDefault="00825E64" w:rsidP="00825E64">
      <w:pPr>
        <w:ind w:firstLine="720"/>
        <w:rPr>
          <w:rFonts w:ascii="Times New Roman" w:eastAsia="儷黑 Pro" w:hAnsi="Times New Roman" w:cs="Times New Roman"/>
        </w:rPr>
      </w:pPr>
    </w:p>
    <w:sectPr w:rsidR="00825E64" w:rsidRPr="00064687" w:rsidSect="00064687">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975D5" w14:textId="77777777" w:rsidR="002C729C" w:rsidRDefault="002C729C" w:rsidP="001B75C9">
      <w:r>
        <w:separator/>
      </w:r>
    </w:p>
  </w:endnote>
  <w:endnote w:type="continuationSeparator" w:id="0">
    <w:p w14:paraId="460C9BBD" w14:textId="77777777" w:rsidR="002C729C" w:rsidRDefault="002C729C" w:rsidP="001B7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儷黑 Pro">
    <w:charset w:val="51"/>
    <w:family w:val="auto"/>
    <w:pitch w:val="variable"/>
    <w:sig w:usb0="80000001" w:usb1="28091800" w:usb2="00000016"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9472211"/>
      <w:docPartObj>
        <w:docPartGallery w:val="Page Numbers (Bottom of Page)"/>
        <w:docPartUnique/>
      </w:docPartObj>
    </w:sdtPr>
    <w:sdtEndPr>
      <w:rPr>
        <w:noProof/>
      </w:rPr>
    </w:sdtEndPr>
    <w:sdtContent>
      <w:p w14:paraId="1CACCE68" w14:textId="30CA2B8F" w:rsidR="005F502B" w:rsidRDefault="005F502B">
        <w:pPr>
          <w:pStyle w:val="Footer"/>
          <w:jc w:val="right"/>
        </w:pPr>
        <w:r>
          <w:fldChar w:fldCharType="begin"/>
        </w:r>
        <w:r>
          <w:instrText xml:space="preserve"> PAGE   \* MERGEFORMAT </w:instrText>
        </w:r>
        <w:r>
          <w:fldChar w:fldCharType="separate"/>
        </w:r>
        <w:r w:rsidR="0058617F">
          <w:rPr>
            <w:noProof/>
          </w:rPr>
          <w:t>7</w:t>
        </w:r>
        <w:r>
          <w:rPr>
            <w:noProof/>
          </w:rPr>
          <w:fldChar w:fldCharType="end"/>
        </w:r>
      </w:p>
    </w:sdtContent>
  </w:sdt>
  <w:p w14:paraId="604D30C0" w14:textId="399177C7" w:rsidR="005F502B" w:rsidRPr="001B75C9" w:rsidRDefault="005F502B">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06B55" w14:textId="77777777" w:rsidR="002C729C" w:rsidRDefault="002C729C" w:rsidP="001B75C9">
      <w:r>
        <w:separator/>
      </w:r>
    </w:p>
  </w:footnote>
  <w:footnote w:type="continuationSeparator" w:id="0">
    <w:p w14:paraId="34107FE6" w14:textId="77777777" w:rsidR="002C729C" w:rsidRDefault="002C729C" w:rsidP="001B75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FD6"/>
    <w:rsid w:val="00002E6C"/>
    <w:rsid w:val="00026D56"/>
    <w:rsid w:val="00053C13"/>
    <w:rsid w:val="00064687"/>
    <w:rsid w:val="00064FFD"/>
    <w:rsid w:val="000A4804"/>
    <w:rsid w:val="000E5F8D"/>
    <w:rsid w:val="00152D16"/>
    <w:rsid w:val="001703DC"/>
    <w:rsid w:val="001B155D"/>
    <w:rsid w:val="001B75C9"/>
    <w:rsid w:val="00245AEC"/>
    <w:rsid w:val="00245EFD"/>
    <w:rsid w:val="00246D35"/>
    <w:rsid w:val="002521D0"/>
    <w:rsid w:val="002A29F3"/>
    <w:rsid w:val="002C18AF"/>
    <w:rsid w:val="002C729C"/>
    <w:rsid w:val="002E5A4B"/>
    <w:rsid w:val="00300193"/>
    <w:rsid w:val="00300F0C"/>
    <w:rsid w:val="00303443"/>
    <w:rsid w:val="003054BE"/>
    <w:rsid w:val="003839DB"/>
    <w:rsid w:val="00384E36"/>
    <w:rsid w:val="00386351"/>
    <w:rsid w:val="00386A2F"/>
    <w:rsid w:val="003B1141"/>
    <w:rsid w:val="003B3AD0"/>
    <w:rsid w:val="003C3D67"/>
    <w:rsid w:val="003D512C"/>
    <w:rsid w:val="003E1992"/>
    <w:rsid w:val="003E30F5"/>
    <w:rsid w:val="00453D8E"/>
    <w:rsid w:val="00462A14"/>
    <w:rsid w:val="004921A4"/>
    <w:rsid w:val="004E761B"/>
    <w:rsid w:val="005221A7"/>
    <w:rsid w:val="005669F8"/>
    <w:rsid w:val="0058617F"/>
    <w:rsid w:val="005B59DC"/>
    <w:rsid w:val="005B615A"/>
    <w:rsid w:val="005F502B"/>
    <w:rsid w:val="00601A1F"/>
    <w:rsid w:val="00632C9C"/>
    <w:rsid w:val="006423DE"/>
    <w:rsid w:val="006503C2"/>
    <w:rsid w:val="00663869"/>
    <w:rsid w:val="006658CF"/>
    <w:rsid w:val="00672E5E"/>
    <w:rsid w:val="006B6183"/>
    <w:rsid w:val="006F366B"/>
    <w:rsid w:val="006F5356"/>
    <w:rsid w:val="00706A18"/>
    <w:rsid w:val="0072104B"/>
    <w:rsid w:val="007354D6"/>
    <w:rsid w:val="00737792"/>
    <w:rsid w:val="007377B9"/>
    <w:rsid w:val="00744901"/>
    <w:rsid w:val="007617F3"/>
    <w:rsid w:val="0079265C"/>
    <w:rsid w:val="007B3059"/>
    <w:rsid w:val="007E4A61"/>
    <w:rsid w:val="008215CC"/>
    <w:rsid w:val="00825E64"/>
    <w:rsid w:val="00831E25"/>
    <w:rsid w:val="008339BA"/>
    <w:rsid w:val="00874E6A"/>
    <w:rsid w:val="00876C9B"/>
    <w:rsid w:val="008F0BCA"/>
    <w:rsid w:val="00906DF7"/>
    <w:rsid w:val="009071AE"/>
    <w:rsid w:val="009B5A86"/>
    <w:rsid w:val="009C6687"/>
    <w:rsid w:val="009E7B4F"/>
    <w:rsid w:val="00A50914"/>
    <w:rsid w:val="00A96DBC"/>
    <w:rsid w:val="00AB249D"/>
    <w:rsid w:val="00AB6B0D"/>
    <w:rsid w:val="00AF47EB"/>
    <w:rsid w:val="00B0340E"/>
    <w:rsid w:val="00B06C81"/>
    <w:rsid w:val="00B16FD6"/>
    <w:rsid w:val="00B27E12"/>
    <w:rsid w:val="00B5035C"/>
    <w:rsid w:val="00B929E5"/>
    <w:rsid w:val="00B965A3"/>
    <w:rsid w:val="00BD0CBE"/>
    <w:rsid w:val="00C22E5D"/>
    <w:rsid w:val="00C40417"/>
    <w:rsid w:val="00C62052"/>
    <w:rsid w:val="00C62600"/>
    <w:rsid w:val="00CB5CBC"/>
    <w:rsid w:val="00CC272F"/>
    <w:rsid w:val="00D0661A"/>
    <w:rsid w:val="00D41240"/>
    <w:rsid w:val="00D43E5D"/>
    <w:rsid w:val="00D53B52"/>
    <w:rsid w:val="00D652D6"/>
    <w:rsid w:val="00D81F8E"/>
    <w:rsid w:val="00DA6533"/>
    <w:rsid w:val="00DD26A7"/>
    <w:rsid w:val="00DD3CD1"/>
    <w:rsid w:val="00E20868"/>
    <w:rsid w:val="00E615FF"/>
    <w:rsid w:val="00E6161A"/>
    <w:rsid w:val="00E770C8"/>
    <w:rsid w:val="00E92B2B"/>
    <w:rsid w:val="00EA48F9"/>
    <w:rsid w:val="00ED1324"/>
    <w:rsid w:val="00F12013"/>
    <w:rsid w:val="00F378B4"/>
    <w:rsid w:val="00F551FE"/>
    <w:rsid w:val="00F77762"/>
    <w:rsid w:val="00FB092C"/>
    <w:rsid w:val="00FB0EA2"/>
    <w:rsid w:val="00FB2B00"/>
    <w:rsid w:val="00FC0E1E"/>
    <w:rsid w:val="00FC5B1D"/>
    <w:rsid w:val="00FE7B1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2512A3"/>
  <w15:docId w15:val="{F74E1BB3-2B2D-4C0F-9508-BA61678E3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semiHidden/>
    <w:rsid w:val="00B16FD6"/>
    <w:rPr>
      <w:rFonts w:ascii="Cambria" w:eastAsia="Cambria" w:hAnsi="Cambria" w:cs="Times New Roman"/>
    </w:rPr>
  </w:style>
  <w:style w:type="paragraph" w:styleId="CommentText">
    <w:name w:val="annotation text"/>
    <w:basedOn w:val="Normal"/>
    <w:link w:val="CommentTextChar"/>
    <w:uiPriority w:val="99"/>
    <w:semiHidden/>
    <w:unhideWhenUsed/>
    <w:rsid w:val="00B16FD6"/>
    <w:pPr>
      <w:spacing w:after="200"/>
    </w:pPr>
    <w:rPr>
      <w:rFonts w:ascii="Cambria" w:eastAsia="Cambria" w:hAnsi="Cambria" w:cs="Times New Roman"/>
    </w:rPr>
  </w:style>
  <w:style w:type="character" w:customStyle="1" w:styleId="CommentTextChar1">
    <w:name w:val="Comment Text Char1"/>
    <w:basedOn w:val="DefaultParagraphFont"/>
    <w:uiPriority w:val="99"/>
    <w:semiHidden/>
    <w:rsid w:val="00B16FD6"/>
  </w:style>
  <w:style w:type="character" w:customStyle="1" w:styleId="BalloonTextChar">
    <w:name w:val="Balloon Text Char"/>
    <w:basedOn w:val="DefaultParagraphFont"/>
    <w:link w:val="BalloonText"/>
    <w:uiPriority w:val="99"/>
    <w:semiHidden/>
    <w:rsid w:val="00B16FD6"/>
    <w:rPr>
      <w:rFonts w:ascii="Lucida Grande" w:hAnsi="Lucida Grande"/>
      <w:sz w:val="18"/>
      <w:szCs w:val="18"/>
    </w:rPr>
  </w:style>
  <w:style w:type="paragraph" w:styleId="BalloonText">
    <w:name w:val="Balloon Text"/>
    <w:basedOn w:val="Normal"/>
    <w:link w:val="BalloonTextChar"/>
    <w:uiPriority w:val="99"/>
    <w:semiHidden/>
    <w:unhideWhenUsed/>
    <w:rsid w:val="00B16FD6"/>
    <w:rPr>
      <w:rFonts w:ascii="Lucida Grande" w:hAnsi="Lucida Grande"/>
      <w:sz w:val="18"/>
      <w:szCs w:val="18"/>
    </w:rPr>
  </w:style>
  <w:style w:type="character" w:customStyle="1" w:styleId="BalloonTextChar1">
    <w:name w:val="Balloon Text Char1"/>
    <w:basedOn w:val="DefaultParagraphFont"/>
    <w:uiPriority w:val="99"/>
    <w:semiHidden/>
    <w:rsid w:val="00B16FD6"/>
    <w:rPr>
      <w:rFonts w:ascii="Lucida Grande" w:hAnsi="Lucida Grande"/>
      <w:sz w:val="18"/>
      <w:szCs w:val="18"/>
    </w:rPr>
  </w:style>
  <w:style w:type="paragraph" w:styleId="Header">
    <w:name w:val="header"/>
    <w:basedOn w:val="Normal"/>
    <w:link w:val="HeaderChar"/>
    <w:uiPriority w:val="99"/>
    <w:unhideWhenUsed/>
    <w:rsid w:val="001B75C9"/>
    <w:pPr>
      <w:tabs>
        <w:tab w:val="center" w:pos="4680"/>
        <w:tab w:val="right" w:pos="9360"/>
      </w:tabs>
    </w:pPr>
  </w:style>
  <w:style w:type="character" w:customStyle="1" w:styleId="HeaderChar">
    <w:name w:val="Header Char"/>
    <w:basedOn w:val="DefaultParagraphFont"/>
    <w:link w:val="Header"/>
    <w:uiPriority w:val="99"/>
    <w:rsid w:val="001B75C9"/>
  </w:style>
  <w:style w:type="paragraph" w:styleId="Footer">
    <w:name w:val="footer"/>
    <w:basedOn w:val="Normal"/>
    <w:link w:val="FooterChar"/>
    <w:uiPriority w:val="99"/>
    <w:unhideWhenUsed/>
    <w:rsid w:val="001B75C9"/>
    <w:pPr>
      <w:tabs>
        <w:tab w:val="center" w:pos="4680"/>
        <w:tab w:val="right" w:pos="9360"/>
      </w:tabs>
    </w:pPr>
  </w:style>
  <w:style w:type="character" w:customStyle="1" w:styleId="FooterChar">
    <w:name w:val="Footer Char"/>
    <w:basedOn w:val="DefaultParagraphFont"/>
    <w:link w:val="Footer"/>
    <w:uiPriority w:val="99"/>
    <w:rsid w:val="001B75C9"/>
  </w:style>
  <w:style w:type="paragraph" w:styleId="Revision">
    <w:name w:val="Revision"/>
    <w:hidden/>
    <w:uiPriority w:val="99"/>
    <w:semiHidden/>
    <w:rsid w:val="002E5A4B"/>
  </w:style>
  <w:style w:type="character" w:styleId="CommentReference">
    <w:name w:val="annotation reference"/>
    <w:basedOn w:val="DefaultParagraphFont"/>
    <w:uiPriority w:val="99"/>
    <w:semiHidden/>
    <w:unhideWhenUsed/>
    <w:rsid w:val="00386A2F"/>
    <w:rPr>
      <w:sz w:val="18"/>
      <w:szCs w:val="18"/>
    </w:rPr>
  </w:style>
  <w:style w:type="paragraph" w:styleId="CommentSubject">
    <w:name w:val="annotation subject"/>
    <w:basedOn w:val="CommentText"/>
    <w:next w:val="CommentText"/>
    <w:link w:val="CommentSubjectChar"/>
    <w:uiPriority w:val="99"/>
    <w:semiHidden/>
    <w:unhideWhenUsed/>
    <w:rsid w:val="00386A2F"/>
    <w:pPr>
      <w:spacing w:after="0"/>
    </w:pPr>
    <w:rPr>
      <w:rFonts w:asciiTheme="minorHAnsi" w:eastAsiaTheme="minorEastAsia" w:hAnsiTheme="minorHAnsi" w:cstheme="minorBidi"/>
      <w:b/>
      <w:bCs/>
      <w:sz w:val="20"/>
      <w:szCs w:val="20"/>
    </w:rPr>
  </w:style>
  <w:style w:type="character" w:customStyle="1" w:styleId="CommentSubjectChar">
    <w:name w:val="Comment Subject Char"/>
    <w:basedOn w:val="CommentTextChar"/>
    <w:link w:val="CommentSubject"/>
    <w:uiPriority w:val="99"/>
    <w:semiHidden/>
    <w:rsid w:val="00386A2F"/>
    <w:rPr>
      <w:rFonts w:ascii="Cambria" w:eastAsia="Cambria"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2387</Words>
  <Characters>13610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La Verne</Company>
  <LinksUpToDate>false</LinksUpToDate>
  <CharactersWithSpaces>15966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and James Allen</dc:creator>
  <cp:keywords/>
  <cp:lastModifiedBy>Cosenza</cp:lastModifiedBy>
  <cp:revision>5</cp:revision>
  <cp:lastPrinted>2016-05-31T18:21:00Z</cp:lastPrinted>
  <dcterms:created xsi:type="dcterms:W3CDTF">2016-06-27T03:23:00Z</dcterms:created>
  <dcterms:modified xsi:type="dcterms:W3CDTF">2016-06-27T17:41:00Z</dcterms:modified>
</cp:coreProperties>
</file>